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FD21C" w14:textId="77777777" w:rsidR="00465C9B" w:rsidRDefault="009D3293">
      <w:pPr>
        <w:widowControl w:val="0"/>
        <w:spacing w:line="276" w:lineRule="auto"/>
        <w:ind w:left="0" w:right="-362" w:hanging="2"/>
        <w:jc w:val="center"/>
        <w:rPr>
          <w:rFonts w:eastAsia="Merriweather"/>
          <w:b/>
          <w:u w:val="single"/>
        </w:rPr>
      </w:pPr>
      <w:r>
        <w:rPr>
          <w:noProof/>
        </w:rPr>
        <mc:AlternateContent>
          <mc:Choice Requires="wps">
            <w:drawing>
              <wp:anchor distT="0" distB="0" distL="635" distR="0" simplePos="0" relativeHeight="87" behindDoc="0" locked="0" layoutInCell="1" allowOverlap="1" wp14:anchorId="643FCF9C" wp14:editId="7F0C8F00">
                <wp:simplePos x="0" y="0"/>
                <wp:positionH relativeFrom="column">
                  <wp:posOffset>635</wp:posOffset>
                </wp:positionH>
                <wp:positionV relativeFrom="paragraph">
                  <wp:posOffset>635</wp:posOffset>
                </wp:positionV>
                <wp:extent cx="635000" cy="635000"/>
                <wp:effectExtent l="635" t="0" r="0" b="0"/>
                <wp:wrapNone/>
                <wp:docPr id="1" name="Forma1"/>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624DC598" id="Forma1" o:spid="_x0000_s1026" style="position:absolute;margin-left:.05pt;margin-top:.05pt;width:50pt;height:50pt;z-index:87;visibility:visible;mso-wrap-style:square;mso-wrap-distance-left:.05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" filled="f" stroked="f" strokeweight="0"/>
            </w:pict>
          </mc:Fallback>
        </mc:AlternateContent>
      </w:r>
      <w:r>
        <w:rPr>
          <w:rFonts w:eastAsia="Merriweather"/>
          <w:b/>
          <w:sz w:val="36"/>
          <w:szCs w:val="36"/>
          <w:u w:val="single"/>
        </w:rPr>
        <w:t>TERMO DE REFERÊNCIA</w:t>
      </w:r>
      <w:r>
        <w:rPr>
          <w:rFonts w:eastAsia="Merriweather"/>
          <w:b/>
          <w:u w:val="single"/>
        </w:rPr>
        <w:t>.</w:t>
      </w:r>
    </w:p>
    <w:p w14:paraId="4B5C4E38" w14:textId="32B58356" w:rsidR="00465C9B" w:rsidRDefault="009D3293">
      <w:pPr>
        <w:spacing w:line="276" w:lineRule="auto"/>
        <w:ind w:left="0" w:right="-362" w:hanging="2"/>
        <w:jc w:val="center"/>
        <w:rPr>
          <w:rFonts w:eastAsia="Merriweather"/>
          <w:b/>
        </w:rPr>
      </w:pPr>
      <w:r>
        <w:rPr>
          <w:rFonts w:eastAsia="Merriweather"/>
          <w:b/>
        </w:rPr>
        <w:t>PROCESSO ADMINISTRATIVO Nº</w:t>
      </w:r>
      <w:r w:rsidR="00053C59">
        <w:rPr>
          <w:rFonts w:eastAsia="Merriweather"/>
          <w:b/>
        </w:rPr>
        <w:t xml:space="preserve">        </w:t>
      </w:r>
      <w:r>
        <w:rPr>
          <w:rFonts w:eastAsia="Merriweather"/>
          <w:b/>
        </w:rPr>
        <w:t>/2025.</w:t>
      </w:r>
    </w:p>
    <w:p w14:paraId="2F319037" w14:textId="77777777" w:rsidR="00465C9B" w:rsidRDefault="00465C9B">
      <w:pPr>
        <w:spacing w:line="276" w:lineRule="auto"/>
        <w:ind w:left="0" w:right="-362" w:hanging="2"/>
        <w:jc w:val="center"/>
        <w:rPr>
          <w:rFonts w:eastAsia="Merriweather"/>
          <w:b/>
          <w:sz w:val="20"/>
          <w:szCs w:val="20"/>
        </w:rPr>
      </w:pPr>
    </w:p>
    <w:p w14:paraId="1B76479A" w14:textId="77777777" w:rsidR="00465C9B" w:rsidRDefault="009D3293">
      <w:pPr>
        <w:shd w:val="clear" w:color="auto" w:fill="D9D9D9" w:themeFill="background1" w:themeFillShade="D9"/>
        <w:spacing w:line="276" w:lineRule="auto"/>
        <w:ind w:left="0" w:right="-362" w:hanging="2"/>
        <w:jc w:val="both"/>
        <w:rPr>
          <w:rFonts w:eastAsia="Merriweather"/>
          <w:b/>
        </w:rPr>
      </w:pPr>
      <w:r>
        <w:rPr>
          <w:rFonts w:eastAsia="Merriweather"/>
          <w:b/>
        </w:rPr>
        <w:t>1. CONDIÇÕES GERAIS DA CONTRATAÇÃO</w:t>
      </w:r>
    </w:p>
    <w:p w14:paraId="23A5AC93" w14:textId="761EEBA5" w:rsidR="00465C9B" w:rsidRDefault="009D3293">
      <w:pPr>
        <w:pStyle w:val="PargrafodaLista"/>
        <w:widowControl/>
        <w:tabs>
          <w:tab w:val="left" w:pos="284"/>
        </w:tabs>
        <w:spacing w:line="276" w:lineRule="auto"/>
        <w:ind w:left="0" w:right="-362"/>
        <w:contextualSpacing/>
        <w:jc w:val="both"/>
        <w:rPr>
          <w:rFonts w:eastAsia="Merriweather"/>
          <w:sz w:val="24"/>
          <w:szCs w:val="24"/>
        </w:rPr>
      </w:pPr>
      <w:r>
        <w:rPr>
          <w:rFonts w:eastAsia="Merriweather"/>
          <w:sz w:val="24"/>
          <w:szCs w:val="24"/>
        </w:rPr>
        <w:t xml:space="preserve">1.1. </w:t>
      </w:r>
      <w:bookmarkStart w:id="0" w:name="_Hlk180735315"/>
      <w:r w:rsidR="00053C59" w:rsidRPr="00053C59">
        <w:rPr>
          <w:sz w:val="24"/>
          <w:szCs w:val="24"/>
        </w:rPr>
        <w:t>CONTRATAÇÃO DE PESSOA JURÍDICA PARA PRESTAÇÃO DE SERVIÇOS DE MA-NUTENÇÃO TÉCNICA PREVENTIVA</w:t>
      </w:r>
      <w:r w:rsidR="009C7437">
        <w:rPr>
          <w:sz w:val="24"/>
          <w:szCs w:val="24"/>
        </w:rPr>
        <w:t>,</w:t>
      </w:r>
      <w:r w:rsidR="00053C59" w:rsidRPr="00053C59">
        <w:rPr>
          <w:sz w:val="24"/>
          <w:szCs w:val="24"/>
        </w:rPr>
        <w:t xml:space="preserve"> CORRETIVA</w:t>
      </w:r>
      <w:r w:rsidR="009C7437">
        <w:rPr>
          <w:sz w:val="24"/>
          <w:szCs w:val="24"/>
        </w:rPr>
        <w:t xml:space="preserve"> E CALIBRAÇÃO</w:t>
      </w:r>
      <w:r w:rsidR="00053C59" w:rsidRPr="00053C59">
        <w:rPr>
          <w:sz w:val="24"/>
          <w:szCs w:val="24"/>
        </w:rPr>
        <w:t xml:space="preserve"> D</w:t>
      </w:r>
      <w:r w:rsidR="009C7437">
        <w:rPr>
          <w:sz w:val="24"/>
          <w:szCs w:val="24"/>
        </w:rPr>
        <w:t>AS</w:t>
      </w:r>
      <w:r w:rsidR="00053C59" w:rsidRPr="00053C59">
        <w:rPr>
          <w:sz w:val="24"/>
          <w:szCs w:val="24"/>
        </w:rPr>
        <w:t xml:space="preserve"> CÂMARAS DE CONSERVAÇÃO DE VACINAS E MEDICAMENTOS DO MUNICÍPIO DE BANDEIRANTES – PR</w:t>
      </w:r>
      <w:r>
        <w:rPr>
          <w:sz w:val="24"/>
          <w:szCs w:val="24"/>
        </w:rPr>
        <w:t xml:space="preserve">, </w:t>
      </w:r>
      <w:bookmarkEnd w:id="0"/>
      <w:r>
        <w:rPr>
          <w:sz w:val="24"/>
          <w:szCs w:val="24"/>
        </w:rPr>
        <w:t>nos</w:t>
      </w:r>
      <w:r>
        <w:rPr>
          <w:rFonts w:eastAsia="Merriweather"/>
          <w:sz w:val="24"/>
          <w:szCs w:val="24"/>
        </w:rPr>
        <w:t xml:space="preserve"> termos da tabela abaixo, conforme condições e exigências estabelecidas neste instrumento.</w:t>
      </w:r>
    </w:p>
    <w:p w14:paraId="13E5F9AA" w14:textId="77777777" w:rsidR="00D81675" w:rsidRDefault="00D81675">
      <w:pPr>
        <w:pStyle w:val="PargrafodaLista"/>
        <w:widowControl/>
        <w:tabs>
          <w:tab w:val="left" w:pos="284"/>
        </w:tabs>
        <w:spacing w:line="276" w:lineRule="auto"/>
        <w:ind w:left="0" w:right="-362"/>
        <w:contextualSpacing/>
        <w:jc w:val="both"/>
        <w:rPr>
          <w:rFonts w:eastAsia="Merriweather"/>
          <w:sz w:val="24"/>
          <w:szCs w:val="24"/>
        </w:rPr>
      </w:pPr>
    </w:p>
    <w:tbl>
      <w:tblPr>
        <w:tblStyle w:val="Tabelacomgrade3"/>
        <w:tblW w:w="9640" w:type="dxa"/>
        <w:tblInd w:w="-289" w:type="dxa"/>
        <w:tblLayout w:type="fixed"/>
        <w:tblLook w:val="04A0" w:firstRow="1" w:lastRow="0" w:firstColumn="1" w:lastColumn="0" w:noHBand="0" w:noVBand="1"/>
      </w:tblPr>
      <w:tblGrid>
        <w:gridCol w:w="568"/>
        <w:gridCol w:w="1133"/>
        <w:gridCol w:w="3119"/>
        <w:gridCol w:w="709"/>
        <w:gridCol w:w="992"/>
        <w:gridCol w:w="709"/>
        <w:gridCol w:w="1276"/>
        <w:gridCol w:w="1134"/>
      </w:tblGrid>
      <w:tr w:rsidR="00143D24" w:rsidRPr="00143D24" w14:paraId="28822CDF" w14:textId="77777777" w:rsidTr="00143D24">
        <w:tc>
          <w:tcPr>
            <w:tcW w:w="568" w:type="dxa"/>
          </w:tcPr>
          <w:p w14:paraId="5B025E04" w14:textId="77777777" w:rsidR="00143D24" w:rsidRPr="00143D24" w:rsidRDefault="00143D24" w:rsidP="00143D24">
            <w:pPr>
              <w:spacing w:line="240" w:lineRule="auto"/>
              <w:ind w:left="0" w:hanging="2"/>
              <w:jc w:val="center"/>
              <w:textAlignment w:val="auto"/>
              <w:outlineLvl w:val="9"/>
              <w:rPr>
                <w:b/>
                <w:bCs/>
                <w:position w:val="0"/>
                <w:sz w:val="16"/>
                <w:szCs w:val="16"/>
              </w:rPr>
            </w:pPr>
            <w:bookmarkStart w:id="1" w:name="_Hlk191622826"/>
            <w:r w:rsidRPr="00143D24">
              <w:rPr>
                <w:b/>
                <w:bCs/>
                <w:position w:val="0"/>
                <w:sz w:val="16"/>
                <w:szCs w:val="16"/>
              </w:rPr>
              <w:t>ITEM</w:t>
            </w:r>
          </w:p>
        </w:tc>
        <w:tc>
          <w:tcPr>
            <w:tcW w:w="4252" w:type="dxa"/>
            <w:gridSpan w:val="2"/>
          </w:tcPr>
          <w:p w14:paraId="04DDAE93" w14:textId="77777777" w:rsidR="00143D24" w:rsidRPr="00143D24" w:rsidRDefault="00143D24" w:rsidP="00143D24">
            <w:pPr>
              <w:spacing w:line="240" w:lineRule="auto"/>
              <w:ind w:left="0" w:hanging="2"/>
              <w:jc w:val="center"/>
              <w:textAlignment w:val="auto"/>
              <w:outlineLvl w:val="9"/>
              <w:rPr>
                <w:b/>
                <w:bCs/>
                <w:position w:val="0"/>
              </w:rPr>
            </w:pPr>
            <w:r w:rsidRPr="00143D24">
              <w:rPr>
                <w:b/>
                <w:bCs/>
                <w:position w:val="0"/>
              </w:rPr>
              <w:t>DESCRIÇÃO</w:t>
            </w:r>
          </w:p>
        </w:tc>
        <w:tc>
          <w:tcPr>
            <w:tcW w:w="709" w:type="dxa"/>
          </w:tcPr>
          <w:p w14:paraId="477EFF30" w14:textId="77777777" w:rsidR="00143D24" w:rsidRPr="00143D24" w:rsidRDefault="00143D24" w:rsidP="00143D24">
            <w:pPr>
              <w:spacing w:line="240" w:lineRule="auto"/>
              <w:ind w:left="0" w:hanging="2"/>
              <w:jc w:val="center"/>
              <w:textAlignment w:val="auto"/>
              <w:outlineLvl w:val="9"/>
              <w:rPr>
                <w:b/>
                <w:bCs/>
                <w:position w:val="0"/>
              </w:rPr>
            </w:pPr>
            <w:r w:rsidRPr="00143D24">
              <w:rPr>
                <w:b/>
                <w:bCs/>
                <w:position w:val="0"/>
              </w:rPr>
              <w:t>QTD</w:t>
            </w:r>
          </w:p>
        </w:tc>
        <w:tc>
          <w:tcPr>
            <w:tcW w:w="992" w:type="dxa"/>
          </w:tcPr>
          <w:p w14:paraId="3ED3CF30" w14:textId="105501A2" w:rsidR="00143D24" w:rsidRPr="00F52248" w:rsidRDefault="00143D24" w:rsidP="00143D24">
            <w:pPr>
              <w:spacing w:line="240" w:lineRule="auto"/>
              <w:ind w:left="0" w:hanging="2"/>
              <w:jc w:val="center"/>
              <w:textAlignment w:val="auto"/>
              <w:outlineLvl w:val="9"/>
              <w:rPr>
                <w:b/>
                <w:bCs/>
                <w:position w:val="0"/>
                <w:sz w:val="20"/>
                <w:szCs w:val="20"/>
              </w:rPr>
            </w:pPr>
            <w:r w:rsidRPr="00F52248">
              <w:rPr>
                <w:b/>
                <w:bCs/>
                <w:position w:val="0"/>
                <w:sz w:val="20"/>
                <w:szCs w:val="20"/>
              </w:rPr>
              <w:t>CATSER</w:t>
            </w:r>
          </w:p>
        </w:tc>
        <w:tc>
          <w:tcPr>
            <w:tcW w:w="709" w:type="dxa"/>
          </w:tcPr>
          <w:p w14:paraId="6E10C0B5" w14:textId="2888E397" w:rsidR="00143D24" w:rsidRPr="00143D24" w:rsidRDefault="00F52248" w:rsidP="00143D24">
            <w:pPr>
              <w:spacing w:line="240" w:lineRule="auto"/>
              <w:ind w:left="0" w:hanging="2"/>
              <w:jc w:val="center"/>
              <w:textAlignment w:val="auto"/>
              <w:outlineLvl w:val="9"/>
              <w:rPr>
                <w:b/>
                <w:bCs/>
                <w:position w:val="0"/>
              </w:rPr>
            </w:pPr>
            <w:r w:rsidRPr="00F52248">
              <w:rPr>
                <w:b/>
                <w:bCs/>
                <w:position w:val="0"/>
              </w:rPr>
              <w:t>SRV</w:t>
            </w:r>
          </w:p>
        </w:tc>
        <w:tc>
          <w:tcPr>
            <w:tcW w:w="1276" w:type="dxa"/>
          </w:tcPr>
          <w:p w14:paraId="13BDCBA7" w14:textId="77777777" w:rsidR="00143D24" w:rsidRPr="00143D24" w:rsidRDefault="00143D24" w:rsidP="00143D24">
            <w:pPr>
              <w:spacing w:line="240" w:lineRule="auto"/>
              <w:ind w:left="0" w:hanging="2"/>
              <w:jc w:val="center"/>
              <w:textAlignment w:val="auto"/>
              <w:outlineLvl w:val="9"/>
              <w:rPr>
                <w:b/>
                <w:bCs/>
                <w:position w:val="0"/>
              </w:rPr>
            </w:pPr>
            <w:r w:rsidRPr="00143D24">
              <w:rPr>
                <w:b/>
                <w:bCs/>
                <w:position w:val="0"/>
              </w:rPr>
              <w:t>VALOR UNITÁRIO</w:t>
            </w:r>
          </w:p>
        </w:tc>
        <w:tc>
          <w:tcPr>
            <w:tcW w:w="1134" w:type="dxa"/>
          </w:tcPr>
          <w:p w14:paraId="733A8EB8" w14:textId="77777777" w:rsidR="00143D24" w:rsidRPr="00143D24" w:rsidRDefault="00143D24" w:rsidP="00143D24">
            <w:pPr>
              <w:spacing w:line="240" w:lineRule="auto"/>
              <w:ind w:left="0" w:right="42" w:hanging="2"/>
              <w:jc w:val="center"/>
              <w:textAlignment w:val="auto"/>
              <w:outlineLvl w:val="9"/>
              <w:rPr>
                <w:b/>
                <w:bCs/>
                <w:position w:val="0"/>
              </w:rPr>
            </w:pPr>
            <w:r w:rsidRPr="00143D24">
              <w:rPr>
                <w:b/>
                <w:bCs/>
                <w:position w:val="0"/>
              </w:rPr>
              <w:t>VALOR TOTAL</w:t>
            </w:r>
          </w:p>
        </w:tc>
      </w:tr>
      <w:tr w:rsidR="00143D24" w:rsidRPr="00143D24" w14:paraId="4C130760" w14:textId="77777777" w:rsidTr="00143D24">
        <w:tc>
          <w:tcPr>
            <w:tcW w:w="568" w:type="dxa"/>
          </w:tcPr>
          <w:p w14:paraId="25001C96" w14:textId="77777777" w:rsidR="00143D24" w:rsidRPr="00143D24" w:rsidRDefault="00143D24" w:rsidP="00143D24">
            <w:pPr>
              <w:spacing w:line="240" w:lineRule="auto"/>
              <w:ind w:left="0" w:hanging="2"/>
              <w:textAlignment w:val="auto"/>
              <w:outlineLvl w:val="9"/>
              <w:rPr>
                <w:position w:val="0"/>
              </w:rPr>
            </w:pPr>
            <w:r w:rsidRPr="00143D24">
              <w:rPr>
                <w:position w:val="0"/>
              </w:rPr>
              <w:t>1</w:t>
            </w:r>
          </w:p>
        </w:tc>
        <w:tc>
          <w:tcPr>
            <w:tcW w:w="4252" w:type="dxa"/>
            <w:gridSpan w:val="2"/>
          </w:tcPr>
          <w:p w14:paraId="10557B77" w14:textId="77777777" w:rsidR="00143D24" w:rsidRPr="00143D24" w:rsidRDefault="00143D24" w:rsidP="00143D24">
            <w:pPr>
              <w:spacing w:line="240" w:lineRule="auto"/>
              <w:ind w:left="0" w:hanging="2"/>
              <w:jc w:val="both"/>
              <w:textAlignment w:val="auto"/>
              <w:outlineLvl w:val="9"/>
              <w:rPr>
                <w:position w:val="0"/>
              </w:rPr>
            </w:pPr>
            <w:r w:rsidRPr="00143D24">
              <w:rPr>
                <w:b/>
                <w:bCs/>
                <w:position w:val="0"/>
              </w:rPr>
              <w:t>MANUTENÇÃO PREVENTIVA</w:t>
            </w:r>
            <w:r w:rsidRPr="00143D24">
              <w:rPr>
                <w:position w:val="0"/>
              </w:rPr>
              <w:t xml:space="preserve">- CÂMARA DE CONSERVAÇÃO DE VACINAS/MEDICAMENTOS, INCLUSO UMA VISITA PARA MANUTENÇÃO PREVENTIVA E AJUSTES, INCLUSO OS SEGUINTES SERVIÇOS: VERIFICAÇÃO E LIMPEZA DE UNIDADE DE REFRIGERAÇÃO, CONDENSADORES; AJUSTE LUBRIFICAÇÃO DE PEÇAS/ACESSÓRIOS MÓVEIS; LIMPEZA E AJUSTE DE BORNES E CONTATOS ELÉTRICOS; MONITORAMENTO DE AMPERAGEM, VOLTAGEM E TEMPERATURA; VERIFICAÇÃO E TESTES DE ACESSÓRIOS INCORPORADOS AO EQUIPAMENTO; VERIFICAÇÃO DE VEDAÇÕES; DIAGNÓSTIVOS ELETROELETRÔNICO; VERIFICAÇÃO DE RUÍDOS E AJUSTES DE COMPRESSOR; AJUSTES DOS DISPOSITIVOS DE SEGURANÇA; AVALIAÇÃO DOS GABINETES EXTERNO E INTERNO;  AVALIAÇÃO DA TUBULAÇÃO DE COBRE; INCLUSO DESPESAS COM DESLOCAMENTO, TRANSPORTE E HOSPEDAGEM. </w:t>
            </w:r>
            <w:r w:rsidRPr="00143D24">
              <w:rPr>
                <w:b/>
                <w:bCs/>
                <w:position w:val="0"/>
              </w:rPr>
              <w:t>MARCA REVIMEDIC – MODELO RM 280.</w:t>
            </w:r>
          </w:p>
        </w:tc>
        <w:tc>
          <w:tcPr>
            <w:tcW w:w="709" w:type="dxa"/>
          </w:tcPr>
          <w:p w14:paraId="5FA5054B" w14:textId="77777777" w:rsidR="00F52248" w:rsidRDefault="00F52248" w:rsidP="00143D24">
            <w:pPr>
              <w:spacing w:line="240" w:lineRule="auto"/>
              <w:ind w:left="0" w:hanging="2"/>
              <w:jc w:val="center"/>
              <w:textAlignment w:val="auto"/>
              <w:outlineLvl w:val="9"/>
              <w:rPr>
                <w:position w:val="0"/>
              </w:rPr>
            </w:pPr>
          </w:p>
          <w:p w14:paraId="3A6E36F5" w14:textId="6E8E2EC4" w:rsidR="00143D24" w:rsidRPr="00143D24" w:rsidRDefault="00143D24" w:rsidP="00143D24">
            <w:pPr>
              <w:spacing w:line="240" w:lineRule="auto"/>
              <w:ind w:left="0" w:hanging="2"/>
              <w:jc w:val="center"/>
              <w:textAlignment w:val="auto"/>
              <w:outlineLvl w:val="9"/>
              <w:rPr>
                <w:position w:val="0"/>
              </w:rPr>
            </w:pPr>
            <w:r w:rsidRPr="00143D24">
              <w:rPr>
                <w:position w:val="0"/>
              </w:rPr>
              <w:t>6</w:t>
            </w:r>
          </w:p>
        </w:tc>
        <w:tc>
          <w:tcPr>
            <w:tcW w:w="992" w:type="dxa"/>
          </w:tcPr>
          <w:p w14:paraId="50E7FAD2" w14:textId="77777777" w:rsidR="00143D24" w:rsidRDefault="00143D24" w:rsidP="00143D24">
            <w:pPr>
              <w:spacing w:line="240" w:lineRule="auto"/>
              <w:ind w:left="0" w:firstLine="0"/>
              <w:jc w:val="center"/>
              <w:textAlignment w:val="auto"/>
              <w:outlineLvl w:val="9"/>
              <w:rPr>
                <w:position w:val="0"/>
              </w:rPr>
            </w:pPr>
          </w:p>
          <w:p w14:paraId="0D283DBD" w14:textId="31A2C045" w:rsidR="00F52248" w:rsidRPr="00143D24" w:rsidRDefault="00F52248" w:rsidP="00143D24">
            <w:pPr>
              <w:spacing w:line="240" w:lineRule="auto"/>
              <w:ind w:left="0" w:firstLine="0"/>
              <w:jc w:val="center"/>
              <w:textAlignment w:val="auto"/>
              <w:outlineLvl w:val="9"/>
              <w:rPr>
                <w:position w:val="0"/>
              </w:rPr>
            </w:pPr>
            <w:r>
              <w:rPr>
                <w:position w:val="0"/>
              </w:rPr>
              <w:t>5428</w:t>
            </w:r>
          </w:p>
        </w:tc>
        <w:tc>
          <w:tcPr>
            <w:tcW w:w="709" w:type="dxa"/>
          </w:tcPr>
          <w:p w14:paraId="6BA4518F" w14:textId="77777777" w:rsidR="00143D24" w:rsidRDefault="00143D24" w:rsidP="00143D24">
            <w:pPr>
              <w:spacing w:line="240" w:lineRule="auto"/>
              <w:ind w:left="0" w:firstLine="0"/>
              <w:jc w:val="center"/>
              <w:textAlignment w:val="auto"/>
              <w:outlineLvl w:val="9"/>
              <w:rPr>
                <w:position w:val="0"/>
              </w:rPr>
            </w:pPr>
          </w:p>
          <w:p w14:paraId="313F2DB8" w14:textId="6167F163" w:rsidR="00143D24" w:rsidRPr="00143D24" w:rsidRDefault="00143D24" w:rsidP="00143D24">
            <w:pPr>
              <w:spacing w:line="240" w:lineRule="auto"/>
              <w:ind w:left="0" w:firstLine="0"/>
              <w:jc w:val="center"/>
              <w:textAlignment w:val="auto"/>
              <w:outlineLvl w:val="9"/>
              <w:rPr>
                <w:position w:val="0"/>
              </w:rPr>
            </w:pPr>
            <w:r>
              <w:rPr>
                <w:position w:val="0"/>
              </w:rPr>
              <w:t>SRV</w:t>
            </w:r>
          </w:p>
        </w:tc>
        <w:tc>
          <w:tcPr>
            <w:tcW w:w="1276" w:type="dxa"/>
          </w:tcPr>
          <w:p w14:paraId="5FC9C814" w14:textId="77777777" w:rsidR="00143D24" w:rsidRPr="00143D24" w:rsidRDefault="00143D24" w:rsidP="00143D24">
            <w:pPr>
              <w:spacing w:line="240" w:lineRule="auto"/>
              <w:ind w:left="0" w:right="1161" w:hanging="2"/>
              <w:jc w:val="center"/>
              <w:textAlignment w:val="auto"/>
              <w:outlineLvl w:val="9"/>
              <w:rPr>
                <w:position w:val="0"/>
                <w:sz w:val="18"/>
                <w:szCs w:val="18"/>
              </w:rPr>
            </w:pPr>
          </w:p>
          <w:p w14:paraId="5B0D981B"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R$ 1.318,12</w:t>
            </w:r>
          </w:p>
        </w:tc>
        <w:tc>
          <w:tcPr>
            <w:tcW w:w="1134" w:type="dxa"/>
          </w:tcPr>
          <w:p w14:paraId="339132C7" w14:textId="77777777" w:rsidR="00143D24" w:rsidRPr="00143D24" w:rsidRDefault="00143D24" w:rsidP="00143D24">
            <w:pPr>
              <w:spacing w:line="240" w:lineRule="auto"/>
              <w:ind w:left="0" w:hanging="2"/>
              <w:jc w:val="center"/>
              <w:textAlignment w:val="auto"/>
              <w:outlineLvl w:val="9"/>
              <w:rPr>
                <w:position w:val="0"/>
                <w:sz w:val="18"/>
                <w:szCs w:val="18"/>
              </w:rPr>
            </w:pPr>
          </w:p>
          <w:p w14:paraId="6455D681" w14:textId="77777777" w:rsidR="00143D24" w:rsidRPr="00143D24" w:rsidRDefault="00143D24" w:rsidP="00143D24">
            <w:pPr>
              <w:spacing w:line="240" w:lineRule="auto"/>
              <w:ind w:left="0" w:hanging="2"/>
              <w:jc w:val="center"/>
              <w:textAlignment w:val="auto"/>
              <w:outlineLvl w:val="9"/>
              <w:rPr>
                <w:position w:val="0"/>
                <w:sz w:val="18"/>
                <w:szCs w:val="18"/>
              </w:rPr>
            </w:pPr>
            <w:r w:rsidRPr="00143D24">
              <w:rPr>
                <w:position w:val="0"/>
                <w:sz w:val="18"/>
                <w:szCs w:val="18"/>
              </w:rPr>
              <w:t>R$ 7.908,72</w:t>
            </w:r>
          </w:p>
        </w:tc>
      </w:tr>
      <w:tr w:rsidR="00143D24" w:rsidRPr="00143D24" w14:paraId="570C88FC" w14:textId="77777777" w:rsidTr="00143D24">
        <w:tc>
          <w:tcPr>
            <w:tcW w:w="568" w:type="dxa"/>
          </w:tcPr>
          <w:p w14:paraId="110ED907" w14:textId="77777777" w:rsidR="00143D24" w:rsidRPr="00143D24" w:rsidRDefault="00143D24" w:rsidP="00143D24">
            <w:pPr>
              <w:spacing w:line="240" w:lineRule="auto"/>
              <w:ind w:left="0" w:hanging="2"/>
              <w:textAlignment w:val="auto"/>
              <w:outlineLvl w:val="9"/>
              <w:rPr>
                <w:position w:val="0"/>
              </w:rPr>
            </w:pPr>
            <w:r w:rsidRPr="00143D24">
              <w:rPr>
                <w:position w:val="0"/>
              </w:rPr>
              <w:t>2</w:t>
            </w:r>
          </w:p>
        </w:tc>
        <w:tc>
          <w:tcPr>
            <w:tcW w:w="4252" w:type="dxa"/>
            <w:gridSpan w:val="2"/>
          </w:tcPr>
          <w:p w14:paraId="01A88B48" w14:textId="77777777" w:rsidR="00143D24" w:rsidRPr="00143D24" w:rsidRDefault="00143D24" w:rsidP="00143D24">
            <w:pPr>
              <w:tabs>
                <w:tab w:val="left" w:pos="3810"/>
              </w:tabs>
              <w:spacing w:line="240" w:lineRule="auto"/>
              <w:ind w:left="0" w:hanging="2"/>
              <w:jc w:val="both"/>
              <w:textAlignment w:val="auto"/>
              <w:outlineLvl w:val="9"/>
              <w:rPr>
                <w:b/>
                <w:bCs/>
                <w:position w:val="0"/>
              </w:rPr>
            </w:pPr>
            <w:r w:rsidRPr="00143D24">
              <w:rPr>
                <w:b/>
                <w:bCs/>
                <w:position w:val="0"/>
              </w:rPr>
              <w:t>MANUTENÇÃO CORRETIVA</w:t>
            </w:r>
            <w:r w:rsidRPr="00143D24">
              <w:rPr>
                <w:position w:val="0"/>
              </w:rPr>
              <w:t xml:space="preserve">- CÂMARA DE CONSERVAÇÃO DE VACINAS/MEDICAMENTOS, INCLUSO UMA VISITA PARA MANUTENÇÃO PREVENTIVA E AJUSTES, INCLUSO OS SEGUINTES SERVIÇOS: VERIFICAÇÃO E LIMPEZA DE UNIDADE DE REFRIGERAÇÃO, CONDENSADORES; AJUSTE LUBRIFICAÇÃO DE PEÇAS/ACESSÓRIOS MÓVEIS; LIMPEZA E AJUSTE DE BORNES E CONTATOS ELÉTRICOS; MONITORAMENTO DE AMPERAGEM, VOLTAGEM E TEMPERATURA; VERIFICAÇÃO E TESTES DE ACESSÓRIOS INCORPORADOS AO EQUIPAMENTO; VERIFICAÇÃO DE VEDAÇÕES; DIAGNÓSTIVOS ELETROELETRÔNICO; VERIFICAÇÃO DE RUÍDOS E AJUSTES DE COMPRESSOR; </w:t>
            </w:r>
            <w:r w:rsidRPr="00143D24">
              <w:rPr>
                <w:position w:val="0"/>
              </w:rPr>
              <w:lastRenderedPageBreak/>
              <w:t xml:space="preserve">AJUSTES DOS DISPOSITIVOS DE SEGURANÇA; AVALIAÇÃO DOS GABINETES EXTERNO E INTERNO;  AVALIAÇÃO DA TUBULAÇÃO DE COBRE; INCLUSO VERIFICAÇÃO E SUBTITUIÇÃO DE PEÇAS QUE PERMITAM O PERFEITO FUNCIONAMENTO DO EQUIPAMENTO;  INCLUSO DESPESAS COM DESLOCAMENTO, TRANSPORTE E HOSPEDAGEM. PROBLEMAS JÁ DETECTADOS: NECESSITA DE TROCA DE BATERIA. </w:t>
            </w:r>
            <w:r w:rsidRPr="00143D24">
              <w:rPr>
                <w:b/>
                <w:bCs/>
                <w:position w:val="0"/>
              </w:rPr>
              <w:t xml:space="preserve">MARCA REVIMEDIC – MODELO RM 280. </w:t>
            </w:r>
            <w:r w:rsidRPr="00143D24">
              <w:rPr>
                <w:position w:val="0"/>
                <w:u w:val="single"/>
              </w:rPr>
              <w:t>GARANTIA DOS SERVIÇOS DE NO MÍNIMO 4 (QUATRO) MESES.</w:t>
            </w:r>
          </w:p>
        </w:tc>
        <w:tc>
          <w:tcPr>
            <w:tcW w:w="709" w:type="dxa"/>
          </w:tcPr>
          <w:p w14:paraId="39F4034D" w14:textId="77777777" w:rsidR="00143D24" w:rsidRPr="00143D24" w:rsidRDefault="00143D24" w:rsidP="00143D24">
            <w:pPr>
              <w:spacing w:line="240" w:lineRule="auto"/>
              <w:ind w:left="0" w:hanging="2"/>
              <w:jc w:val="center"/>
              <w:textAlignment w:val="auto"/>
              <w:outlineLvl w:val="9"/>
              <w:rPr>
                <w:position w:val="0"/>
              </w:rPr>
            </w:pPr>
          </w:p>
          <w:p w14:paraId="612F7903" w14:textId="77777777" w:rsidR="00143D24" w:rsidRPr="00143D24" w:rsidRDefault="00143D24" w:rsidP="00143D24">
            <w:pPr>
              <w:spacing w:line="240" w:lineRule="auto"/>
              <w:ind w:left="0" w:hanging="2"/>
              <w:jc w:val="center"/>
              <w:textAlignment w:val="auto"/>
              <w:outlineLvl w:val="9"/>
              <w:rPr>
                <w:position w:val="0"/>
              </w:rPr>
            </w:pPr>
          </w:p>
          <w:p w14:paraId="75425DCD" w14:textId="77777777" w:rsidR="00143D24" w:rsidRPr="00143D24" w:rsidRDefault="00143D24" w:rsidP="00143D24">
            <w:pPr>
              <w:spacing w:line="240" w:lineRule="auto"/>
              <w:ind w:left="0" w:hanging="2"/>
              <w:jc w:val="center"/>
              <w:textAlignment w:val="auto"/>
              <w:outlineLvl w:val="9"/>
              <w:rPr>
                <w:position w:val="0"/>
              </w:rPr>
            </w:pPr>
            <w:r w:rsidRPr="00143D24">
              <w:rPr>
                <w:position w:val="0"/>
              </w:rPr>
              <w:t>3</w:t>
            </w:r>
          </w:p>
        </w:tc>
        <w:tc>
          <w:tcPr>
            <w:tcW w:w="992" w:type="dxa"/>
          </w:tcPr>
          <w:p w14:paraId="720FFC4B" w14:textId="77777777" w:rsidR="00143D24" w:rsidRDefault="00143D24" w:rsidP="00143D24">
            <w:pPr>
              <w:spacing w:line="240" w:lineRule="auto"/>
              <w:ind w:left="0" w:hanging="2"/>
              <w:jc w:val="center"/>
              <w:textAlignment w:val="auto"/>
              <w:outlineLvl w:val="9"/>
              <w:rPr>
                <w:position w:val="0"/>
              </w:rPr>
            </w:pPr>
          </w:p>
          <w:p w14:paraId="6C4B0A3F" w14:textId="77777777" w:rsidR="00F52248" w:rsidRDefault="00F52248" w:rsidP="00143D24">
            <w:pPr>
              <w:spacing w:line="240" w:lineRule="auto"/>
              <w:ind w:left="0" w:hanging="2"/>
              <w:jc w:val="center"/>
              <w:textAlignment w:val="auto"/>
              <w:outlineLvl w:val="9"/>
              <w:rPr>
                <w:position w:val="0"/>
              </w:rPr>
            </w:pPr>
          </w:p>
          <w:p w14:paraId="1F1BE542" w14:textId="15D4F80B" w:rsidR="00F52248" w:rsidRPr="00143D24" w:rsidRDefault="00F52248" w:rsidP="00143D24">
            <w:pPr>
              <w:spacing w:line="240" w:lineRule="auto"/>
              <w:ind w:left="0" w:hanging="2"/>
              <w:jc w:val="center"/>
              <w:textAlignment w:val="auto"/>
              <w:outlineLvl w:val="9"/>
              <w:rPr>
                <w:position w:val="0"/>
              </w:rPr>
            </w:pPr>
            <w:r>
              <w:rPr>
                <w:position w:val="0"/>
              </w:rPr>
              <w:t>5428</w:t>
            </w:r>
          </w:p>
        </w:tc>
        <w:tc>
          <w:tcPr>
            <w:tcW w:w="709" w:type="dxa"/>
          </w:tcPr>
          <w:p w14:paraId="0E156907" w14:textId="5BD54098" w:rsidR="00143D24" w:rsidRPr="00143D24" w:rsidRDefault="00143D24" w:rsidP="00143D24">
            <w:pPr>
              <w:spacing w:line="240" w:lineRule="auto"/>
              <w:ind w:left="0" w:hanging="2"/>
              <w:jc w:val="center"/>
              <w:textAlignment w:val="auto"/>
              <w:outlineLvl w:val="9"/>
              <w:rPr>
                <w:position w:val="0"/>
              </w:rPr>
            </w:pPr>
          </w:p>
          <w:p w14:paraId="666AE637" w14:textId="77777777" w:rsidR="00143D24" w:rsidRPr="00143D24" w:rsidRDefault="00143D24" w:rsidP="00143D24">
            <w:pPr>
              <w:spacing w:line="240" w:lineRule="auto"/>
              <w:ind w:left="0" w:hanging="2"/>
              <w:jc w:val="center"/>
              <w:textAlignment w:val="auto"/>
              <w:outlineLvl w:val="9"/>
              <w:rPr>
                <w:position w:val="0"/>
              </w:rPr>
            </w:pPr>
          </w:p>
          <w:p w14:paraId="2E0EC06C" w14:textId="79E74D32" w:rsidR="00143D24" w:rsidRPr="00143D24" w:rsidRDefault="00AD2E96" w:rsidP="00143D24">
            <w:pPr>
              <w:spacing w:line="240" w:lineRule="auto"/>
              <w:ind w:left="0" w:firstLine="0"/>
              <w:textAlignment w:val="auto"/>
              <w:outlineLvl w:val="9"/>
              <w:rPr>
                <w:position w:val="0"/>
              </w:rPr>
            </w:pPr>
            <w:r>
              <w:rPr>
                <w:position w:val="0"/>
              </w:rPr>
              <w:t xml:space="preserve">  </w:t>
            </w:r>
            <w:r w:rsidR="00143D24">
              <w:rPr>
                <w:position w:val="0"/>
              </w:rPr>
              <w:t>SRV</w:t>
            </w:r>
          </w:p>
        </w:tc>
        <w:tc>
          <w:tcPr>
            <w:tcW w:w="1276" w:type="dxa"/>
          </w:tcPr>
          <w:p w14:paraId="06F8AD0E" w14:textId="77777777" w:rsidR="00143D24" w:rsidRPr="00143D24" w:rsidRDefault="00143D24" w:rsidP="00143D24">
            <w:pPr>
              <w:spacing w:line="240" w:lineRule="auto"/>
              <w:ind w:left="0" w:right="1161" w:firstLine="0"/>
              <w:jc w:val="center"/>
              <w:textAlignment w:val="auto"/>
              <w:outlineLvl w:val="9"/>
              <w:rPr>
                <w:position w:val="0"/>
                <w:sz w:val="18"/>
                <w:szCs w:val="18"/>
              </w:rPr>
            </w:pPr>
          </w:p>
          <w:p w14:paraId="0D139FF2" w14:textId="77777777" w:rsidR="00143D24" w:rsidRPr="00143D24" w:rsidRDefault="00143D24" w:rsidP="00143D24">
            <w:pPr>
              <w:spacing w:line="240" w:lineRule="auto"/>
              <w:ind w:left="0" w:firstLine="0"/>
              <w:jc w:val="center"/>
              <w:textAlignment w:val="auto"/>
              <w:outlineLvl w:val="9"/>
              <w:rPr>
                <w:position w:val="0"/>
                <w:sz w:val="18"/>
                <w:szCs w:val="18"/>
              </w:rPr>
            </w:pPr>
          </w:p>
          <w:p w14:paraId="44EBC0AF" w14:textId="77777777" w:rsidR="00143D24" w:rsidRPr="00143D24" w:rsidRDefault="00143D24" w:rsidP="00143D24">
            <w:pPr>
              <w:spacing w:line="240" w:lineRule="auto"/>
              <w:ind w:left="0" w:firstLine="0"/>
              <w:jc w:val="center"/>
              <w:textAlignment w:val="auto"/>
              <w:outlineLvl w:val="9"/>
              <w:rPr>
                <w:position w:val="0"/>
                <w:sz w:val="18"/>
                <w:szCs w:val="18"/>
              </w:rPr>
            </w:pPr>
          </w:p>
          <w:p w14:paraId="234BD523"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R$ 2.240,00</w:t>
            </w:r>
          </w:p>
        </w:tc>
        <w:tc>
          <w:tcPr>
            <w:tcW w:w="1134" w:type="dxa"/>
          </w:tcPr>
          <w:p w14:paraId="2F3C7835" w14:textId="77777777" w:rsidR="00143D24" w:rsidRPr="00143D24" w:rsidRDefault="00143D24" w:rsidP="00143D24">
            <w:pPr>
              <w:spacing w:line="240" w:lineRule="auto"/>
              <w:ind w:left="0" w:hanging="2"/>
              <w:jc w:val="center"/>
              <w:textAlignment w:val="auto"/>
              <w:outlineLvl w:val="9"/>
              <w:rPr>
                <w:position w:val="0"/>
                <w:sz w:val="18"/>
                <w:szCs w:val="18"/>
              </w:rPr>
            </w:pPr>
          </w:p>
          <w:p w14:paraId="3DDC5096" w14:textId="77777777" w:rsidR="00143D24" w:rsidRPr="00143D24" w:rsidRDefault="00143D24" w:rsidP="00143D24">
            <w:pPr>
              <w:spacing w:line="240" w:lineRule="auto"/>
              <w:ind w:left="0" w:hanging="2"/>
              <w:jc w:val="center"/>
              <w:textAlignment w:val="auto"/>
              <w:outlineLvl w:val="9"/>
              <w:rPr>
                <w:position w:val="0"/>
                <w:sz w:val="18"/>
                <w:szCs w:val="18"/>
              </w:rPr>
            </w:pPr>
          </w:p>
          <w:p w14:paraId="480C6155" w14:textId="77777777" w:rsidR="00143D24" w:rsidRPr="00143D24" w:rsidRDefault="00143D24" w:rsidP="00143D24">
            <w:pPr>
              <w:spacing w:line="240" w:lineRule="auto"/>
              <w:ind w:left="0" w:hanging="2"/>
              <w:jc w:val="center"/>
              <w:textAlignment w:val="auto"/>
              <w:outlineLvl w:val="9"/>
              <w:rPr>
                <w:position w:val="0"/>
                <w:sz w:val="18"/>
                <w:szCs w:val="18"/>
              </w:rPr>
            </w:pPr>
          </w:p>
          <w:p w14:paraId="1DFEE7BA" w14:textId="77777777" w:rsidR="00143D24" w:rsidRPr="00143D24" w:rsidRDefault="00143D24" w:rsidP="00143D24">
            <w:pPr>
              <w:spacing w:line="240" w:lineRule="auto"/>
              <w:ind w:left="0" w:hanging="2"/>
              <w:jc w:val="center"/>
              <w:textAlignment w:val="auto"/>
              <w:outlineLvl w:val="9"/>
              <w:rPr>
                <w:position w:val="0"/>
                <w:sz w:val="18"/>
                <w:szCs w:val="18"/>
              </w:rPr>
            </w:pPr>
            <w:r w:rsidRPr="00143D24">
              <w:rPr>
                <w:position w:val="0"/>
                <w:sz w:val="18"/>
                <w:szCs w:val="18"/>
              </w:rPr>
              <w:t>R$ 6.720,00</w:t>
            </w:r>
          </w:p>
        </w:tc>
      </w:tr>
      <w:tr w:rsidR="00143D24" w:rsidRPr="00143D24" w14:paraId="01C0A2BC" w14:textId="77777777" w:rsidTr="00143D24">
        <w:tc>
          <w:tcPr>
            <w:tcW w:w="568" w:type="dxa"/>
          </w:tcPr>
          <w:p w14:paraId="16F01127" w14:textId="77777777" w:rsidR="00143D24" w:rsidRPr="00143D24" w:rsidRDefault="00143D24" w:rsidP="00143D24">
            <w:pPr>
              <w:spacing w:line="240" w:lineRule="auto"/>
              <w:ind w:left="0" w:hanging="2"/>
              <w:textAlignment w:val="auto"/>
              <w:outlineLvl w:val="9"/>
              <w:rPr>
                <w:position w:val="0"/>
              </w:rPr>
            </w:pPr>
            <w:r w:rsidRPr="00143D24">
              <w:rPr>
                <w:position w:val="0"/>
              </w:rPr>
              <w:t>3</w:t>
            </w:r>
          </w:p>
        </w:tc>
        <w:tc>
          <w:tcPr>
            <w:tcW w:w="4252" w:type="dxa"/>
            <w:gridSpan w:val="2"/>
          </w:tcPr>
          <w:p w14:paraId="12CEC456" w14:textId="77777777" w:rsidR="00143D24" w:rsidRPr="00143D24" w:rsidRDefault="00143D24" w:rsidP="00143D24">
            <w:pPr>
              <w:spacing w:line="240" w:lineRule="auto"/>
              <w:ind w:left="0" w:hanging="2"/>
              <w:jc w:val="both"/>
              <w:textAlignment w:val="auto"/>
              <w:outlineLvl w:val="9"/>
              <w:rPr>
                <w:position w:val="0"/>
              </w:rPr>
            </w:pPr>
            <w:r w:rsidRPr="00143D24">
              <w:rPr>
                <w:b/>
                <w:bCs/>
                <w:position w:val="0"/>
              </w:rPr>
              <w:t>MANUTENÇÃO PREVENTIVA</w:t>
            </w:r>
            <w:r w:rsidRPr="00143D24">
              <w:rPr>
                <w:position w:val="0"/>
              </w:rPr>
              <w:t xml:space="preserve"> - CÂMARA DE CONSERVAÇÃO DE VACINAS/MEDICAMENTOS, INCLUSO UMA VISITA PARA MANUTENÇÃO PREVENTIVA E AJUSTES, INCLUSO OS SEGUINTES SERVIÇOS: VERIFICAÇÃO E LIMPEZA DE UNIDADE DE REFRIGERAÇÃO, CONDENSADORES; AJUSTE LUBRIFICAÇÃO DE PEÇAS/ACESSÓRIOS MÓVEIS; LIMPEZA E AJUSTE DE BORNES E CONTATOS ELÉTRICOS; MONITORAMENTO DE AMPERAGEM, VOLTAGEM E TEMPERATURA; VERIFICAÇÃO E TESTES DE ACESSÓRIOS INCORPORADOS AO EQUIPAMENTO; VERIFICAÇÃO DE VEDAÇÕES; DIAGNÓSTIVOS ELETROELETRÔNICO; VERIFICAÇÃO DE RUÍDOS E AJUSTES DE COMPRESSOR; AJUSTES DOS DISPOSITIVOS DE SEGURANÇA; AVALIAÇÃO DOS GABINETES EXTERNO E INTERNO;  AVALIAÇÃO DA TUBULAÇÃO DE COBRE; INCLUSO DESPESAS COM DESLOCAMENTO, TRANSPORTE E HOSPEDAGEM. </w:t>
            </w:r>
            <w:r w:rsidRPr="00143D24">
              <w:rPr>
                <w:b/>
                <w:bCs/>
                <w:position w:val="0"/>
              </w:rPr>
              <w:t>MARCA INDREL- MODELO RVV 2000 D.</w:t>
            </w:r>
          </w:p>
        </w:tc>
        <w:tc>
          <w:tcPr>
            <w:tcW w:w="709" w:type="dxa"/>
          </w:tcPr>
          <w:p w14:paraId="214ECF71" w14:textId="77777777" w:rsidR="00143D24" w:rsidRPr="00143D24" w:rsidRDefault="00143D24" w:rsidP="00143D24">
            <w:pPr>
              <w:spacing w:line="240" w:lineRule="auto"/>
              <w:ind w:left="0" w:hanging="2"/>
              <w:jc w:val="center"/>
              <w:textAlignment w:val="auto"/>
              <w:outlineLvl w:val="9"/>
              <w:rPr>
                <w:position w:val="0"/>
              </w:rPr>
            </w:pPr>
          </w:p>
          <w:p w14:paraId="6778DE5E" w14:textId="77777777" w:rsidR="00143D24" w:rsidRPr="00143D24" w:rsidRDefault="00143D24" w:rsidP="00143D24">
            <w:pPr>
              <w:spacing w:line="240" w:lineRule="auto"/>
              <w:ind w:left="0" w:hanging="2"/>
              <w:jc w:val="center"/>
              <w:textAlignment w:val="auto"/>
              <w:outlineLvl w:val="9"/>
              <w:rPr>
                <w:position w:val="0"/>
              </w:rPr>
            </w:pPr>
          </w:p>
          <w:p w14:paraId="22F79E75" w14:textId="77777777" w:rsidR="00143D24" w:rsidRPr="00143D24" w:rsidRDefault="00143D24" w:rsidP="00143D24">
            <w:pPr>
              <w:spacing w:line="240" w:lineRule="auto"/>
              <w:ind w:left="0" w:hanging="2"/>
              <w:jc w:val="center"/>
              <w:textAlignment w:val="auto"/>
              <w:outlineLvl w:val="9"/>
              <w:rPr>
                <w:position w:val="0"/>
              </w:rPr>
            </w:pPr>
          </w:p>
          <w:p w14:paraId="1086ADF9" w14:textId="77777777" w:rsidR="00143D24" w:rsidRPr="00143D24" w:rsidRDefault="00143D24" w:rsidP="00143D24">
            <w:pPr>
              <w:spacing w:line="240" w:lineRule="auto"/>
              <w:ind w:left="0" w:hanging="2"/>
              <w:jc w:val="center"/>
              <w:textAlignment w:val="auto"/>
              <w:outlineLvl w:val="9"/>
              <w:rPr>
                <w:position w:val="0"/>
              </w:rPr>
            </w:pPr>
            <w:r w:rsidRPr="00143D24">
              <w:rPr>
                <w:position w:val="0"/>
              </w:rPr>
              <w:t>2</w:t>
            </w:r>
          </w:p>
        </w:tc>
        <w:tc>
          <w:tcPr>
            <w:tcW w:w="992" w:type="dxa"/>
          </w:tcPr>
          <w:p w14:paraId="791BF224" w14:textId="77777777" w:rsidR="00143D24" w:rsidRDefault="00143D24" w:rsidP="00143D24">
            <w:pPr>
              <w:spacing w:line="240" w:lineRule="auto"/>
              <w:ind w:left="0" w:hanging="2"/>
              <w:jc w:val="center"/>
              <w:textAlignment w:val="auto"/>
              <w:outlineLvl w:val="9"/>
              <w:rPr>
                <w:position w:val="0"/>
              </w:rPr>
            </w:pPr>
          </w:p>
          <w:p w14:paraId="722011BF" w14:textId="77777777" w:rsidR="00F52248" w:rsidRDefault="00F52248" w:rsidP="00143D24">
            <w:pPr>
              <w:spacing w:line="240" w:lineRule="auto"/>
              <w:ind w:left="0" w:hanging="2"/>
              <w:jc w:val="center"/>
              <w:textAlignment w:val="auto"/>
              <w:outlineLvl w:val="9"/>
              <w:rPr>
                <w:position w:val="0"/>
              </w:rPr>
            </w:pPr>
          </w:p>
          <w:p w14:paraId="1AE78D70" w14:textId="77777777" w:rsidR="00F52248" w:rsidRDefault="00F52248" w:rsidP="00143D24">
            <w:pPr>
              <w:spacing w:line="240" w:lineRule="auto"/>
              <w:ind w:left="0" w:hanging="2"/>
              <w:jc w:val="center"/>
              <w:textAlignment w:val="auto"/>
              <w:outlineLvl w:val="9"/>
              <w:rPr>
                <w:position w:val="0"/>
              </w:rPr>
            </w:pPr>
          </w:p>
          <w:p w14:paraId="2C787E88" w14:textId="4029CE90" w:rsidR="00F52248" w:rsidRPr="00143D24" w:rsidRDefault="00F52248" w:rsidP="00143D24">
            <w:pPr>
              <w:spacing w:line="240" w:lineRule="auto"/>
              <w:ind w:left="0" w:hanging="2"/>
              <w:jc w:val="center"/>
              <w:textAlignment w:val="auto"/>
              <w:outlineLvl w:val="9"/>
              <w:rPr>
                <w:position w:val="0"/>
              </w:rPr>
            </w:pPr>
            <w:r>
              <w:rPr>
                <w:position w:val="0"/>
              </w:rPr>
              <w:t>5428</w:t>
            </w:r>
          </w:p>
        </w:tc>
        <w:tc>
          <w:tcPr>
            <w:tcW w:w="709" w:type="dxa"/>
          </w:tcPr>
          <w:p w14:paraId="19CCD72A" w14:textId="0C36C6E2" w:rsidR="00143D24" w:rsidRPr="00143D24" w:rsidRDefault="00143D24" w:rsidP="00143D24">
            <w:pPr>
              <w:spacing w:line="240" w:lineRule="auto"/>
              <w:ind w:left="0" w:hanging="2"/>
              <w:jc w:val="center"/>
              <w:textAlignment w:val="auto"/>
              <w:outlineLvl w:val="9"/>
              <w:rPr>
                <w:position w:val="0"/>
              </w:rPr>
            </w:pPr>
          </w:p>
          <w:p w14:paraId="62673874" w14:textId="77777777" w:rsidR="00143D24" w:rsidRPr="00143D24" w:rsidRDefault="00143D24" w:rsidP="00143D24">
            <w:pPr>
              <w:spacing w:line="240" w:lineRule="auto"/>
              <w:ind w:left="0" w:hanging="2"/>
              <w:jc w:val="center"/>
              <w:textAlignment w:val="auto"/>
              <w:outlineLvl w:val="9"/>
              <w:rPr>
                <w:position w:val="0"/>
              </w:rPr>
            </w:pPr>
          </w:p>
          <w:p w14:paraId="2CED9DF2" w14:textId="77777777" w:rsidR="00143D24" w:rsidRPr="00143D24" w:rsidRDefault="00143D24" w:rsidP="00143D24">
            <w:pPr>
              <w:spacing w:line="240" w:lineRule="auto"/>
              <w:ind w:left="0" w:hanging="2"/>
              <w:jc w:val="center"/>
              <w:textAlignment w:val="auto"/>
              <w:outlineLvl w:val="9"/>
              <w:rPr>
                <w:position w:val="0"/>
              </w:rPr>
            </w:pPr>
          </w:p>
          <w:p w14:paraId="32D124A8" w14:textId="6A9838C0" w:rsidR="00143D24" w:rsidRPr="00143D24" w:rsidRDefault="00AD2E96" w:rsidP="00143D24">
            <w:pPr>
              <w:spacing w:line="240" w:lineRule="auto"/>
              <w:ind w:left="0" w:hanging="2"/>
              <w:jc w:val="center"/>
              <w:textAlignment w:val="auto"/>
              <w:outlineLvl w:val="9"/>
              <w:rPr>
                <w:position w:val="0"/>
              </w:rPr>
            </w:pPr>
            <w:r>
              <w:rPr>
                <w:position w:val="0"/>
              </w:rPr>
              <w:t>SRV</w:t>
            </w:r>
          </w:p>
        </w:tc>
        <w:tc>
          <w:tcPr>
            <w:tcW w:w="1276" w:type="dxa"/>
          </w:tcPr>
          <w:p w14:paraId="1C780F69" w14:textId="77777777" w:rsidR="00143D24" w:rsidRPr="00143D24" w:rsidRDefault="00143D24" w:rsidP="00143D24">
            <w:pPr>
              <w:spacing w:line="240" w:lineRule="auto"/>
              <w:ind w:left="0" w:hanging="2"/>
              <w:jc w:val="center"/>
              <w:textAlignment w:val="auto"/>
              <w:outlineLvl w:val="9"/>
              <w:rPr>
                <w:position w:val="0"/>
                <w:sz w:val="18"/>
                <w:szCs w:val="18"/>
              </w:rPr>
            </w:pPr>
          </w:p>
          <w:p w14:paraId="44F3E278" w14:textId="77777777" w:rsidR="00143D24" w:rsidRPr="00143D24" w:rsidRDefault="00143D24" w:rsidP="00143D24">
            <w:pPr>
              <w:spacing w:line="240" w:lineRule="auto"/>
              <w:ind w:left="0" w:firstLine="0"/>
              <w:jc w:val="center"/>
              <w:textAlignment w:val="auto"/>
              <w:outlineLvl w:val="9"/>
              <w:rPr>
                <w:position w:val="0"/>
                <w:sz w:val="18"/>
                <w:szCs w:val="18"/>
              </w:rPr>
            </w:pPr>
          </w:p>
          <w:p w14:paraId="5B43FFB1" w14:textId="77777777" w:rsidR="00143D24" w:rsidRPr="00143D24" w:rsidRDefault="00143D24" w:rsidP="00143D24">
            <w:pPr>
              <w:spacing w:line="240" w:lineRule="auto"/>
              <w:ind w:left="0" w:firstLine="0"/>
              <w:jc w:val="center"/>
              <w:textAlignment w:val="auto"/>
              <w:outlineLvl w:val="9"/>
              <w:rPr>
                <w:position w:val="0"/>
                <w:sz w:val="18"/>
                <w:szCs w:val="18"/>
              </w:rPr>
            </w:pPr>
          </w:p>
          <w:p w14:paraId="5AB50AEE" w14:textId="77777777" w:rsidR="00143D24" w:rsidRPr="00143D24" w:rsidRDefault="00143D24" w:rsidP="00143D24">
            <w:pPr>
              <w:spacing w:line="240" w:lineRule="auto"/>
              <w:ind w:left="0" w:firstLine="0"/>
              <w:jc w:val="center"/>
              <w:textAlignment w:val="auto"/>
              <w:outlineLvl w:val="9"/>
              <w:rPr>
                <w:position w:val="0"/>
                <w:sz w:val="18"/>
                <w:szCs w:val="18"/>
              </w:rPr>
            </w:pPr>
          </w:p>
          <w:p w14:paraId="6E71404C"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R$ 1.643,33</w:t>
            </w:r>
          </w:p>
        </w:tc>
        <w:tc>
          <w:tcPr>
            <w:tcW w:w="1134" w:type="dxa"/>
          </w:tcPr>
          <w:p w14:paraId="09BC9CC6" w14:textId="77777777" w:rsidR="00143D24" w:rsidRPr="00143D24" w:rsidRDefault="00143D24" w:rsidP="00143D24">
            <w:pPr>
              <w:spacing w:line="240" w:lineRule="auto"/>
              <w:ind w:left="0" w:hanging="2"/>
              <w:jc w:val="center"/>
              <w:textAlignment w:val="auto"/>
              <w:outlineLvl w:val="9"/>
              <w:rPr>
                <w:position w:val="0"/>
                <w:sz w:val="18"/>
                <w:szCs w:val="18"/>
              </w:rPr>
            </w:pPr>
          </w:p>
          <w:p w14:paraId="23D70078" w14:textId="77777777" w:rsidR="00143D24" w:rsidRPr="00143D24" w:rsidRDefault="00143D24" w:rsidP="00143D24">
            <w:pPr>
              <w:spacing w:line="240" w:lineRule="auto"/>
              <w:ind w:left="0" w:firstLine="0"/>
              <w:jc w:val="center"/>
              <w:textAlignment w:val="auto"/>
              <w:outlineLvl w:val="9"/>
              <w:rPr>
                <w:position w:val="0"/>
                <w:sz w:val="18"/>
                <w:szCs w:val="18"/>
              </w:rPr>
            </w:pPr>
          </w:p>
          <w:p w14:paraId="0A39B957" w14:textId="77777777" w:rsidR="00143D24" w:rsidRPr="00143D24" w:rsidRDefault="00143D24" w:rsidP="00143D24">
            <w:pPr>
              <w:spacing w:line="240" w:lineRule="auto"/>
              <w:ind w:left="0" w:firstLine="0"/>
              <w:jc w:val="center"/>
              <w:textAlignment w:val="auto"/>
              <w:outlineLvl w:val="9"/>
              <w:rPr>
                <w:position w:val="0"/>
                <w:sz w:val="18"/>
                <w:szCs w:val="18"/>
              </w:rPr>
            </w:pPr>
          </w:p>
          <w:p w14:paraId="6387E57E" w14:textId="77777777" w:rsidR="00143D24" w:rsidRPr="00143D24" w:rsidRDefault="00143D24" w:rsidP="00143D24">
            <w:pPr>
              <w:spacing w:line="240" w:lineRule="auto"/>
              <w:ind w:left="0" w:firstLine="0"/>
              <w:jc w:val="center"/>
              <w:textAlignment w:val="auto"/>
              <w:outlineLvl w:val="9"/>
              <w:rPr>
                <w:position w:val="0"/>
                <w:sz w:val="18"/>
                <w:szCs w:val="18"/>
              </w:rPr>
            </w:pPr>
          </w:p>
          <w:p w14:paraId="6F7BF706"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R$ 3.286,66</w:t>
            </w:r>
          </w:p>
        </w:tc>
      </w:tr>
      <w:tr w:rsidR="00143D24" w:rsidRPr="00143D24" w14:paraId="7A198ED1" w14:textId="77777777" w:rsidTr="00143D24">
        <w:tc>
          <w:tcPr>
            <w:tcW w:w="568" w:type="dxa"/>
          </w:tcPr>
          <w:p w14:paraId="562FBC05" w14:textId="77777777" w:rsidR="00143D24" w:rsidRPr="00143D24" w:rsidRDefault="00143D24" w:rsidP="00143D24">
            <w:pPr>
              <w:spacing w:line="240" w:lineRule="auto"/>
              <w:ind w:left="0" w:hanging="2"/>
              <w:textAlignment w:val="auto"/>
              <w:outlineLvl w:val="9"/>
              <w:rPr>
                <w:position w:val="0"/>
              </w:rPr>
            </w:pPr>
            <w:r w:rsidRPr="00143D24">
              <w:rPr>
                <w:position w:val="0"/>
              </w:rPr>
              <w:t>4</w:t>
            </w:r>
          </w:p>
        </w:tc>
        <w:tc>
          <w:tcPr>
            <w:tcW w:w="4252" w:type="dxa"/>
            <w:gridSpan w:val="2"/>
          </w:tcPr>
          <w:p w14:paraId="004CEEBA" w14:textId="77777777" w:rsidR="00143D24" w:rsidRPr="00143D24" w:rsidRDefault="00143D24" w:rsidP="00143D24">
            <w:pPr>
              <w:spacing w:line="240" w:lineRule="auto"/>
              <w:ind w:left="0" w:hanging="2"/>
              <w:jc w:val="both"/>
              <w:textAlignment w:val="auto"/>
              <w:outlineLvl w:val="9"/>
              <w:rPr>
                <w:b/>
                <w:bCs/>
                <w:position w:val="0"/>
              </w:rPr>
            </w:pPr>
            <w:r w:rsidRPr="00143D24">
              <w:rPr>
                <w:b/>
                <w:bCs/>
                <w:position w:val="0"/>
              </w:rPr>
              <w:t>MANUTENÇÃO CORRETIVA</w:t>
            </w:r>
            <w:r w:rsidRPr="00143D24">
              <w:rPr>
                <w:position w:val="0"/>
              </w:rPr>
              <w:t xml:space="preserve"> - CÂMARA DE CONSERVAÇÃO DE VACINAS/MEDICAMENTOS, INCLUSO UMA VISITA PARA MANUTENÇÃO PREVENTIVA E AJUSTES, INCLUSO OS SEGUINTES SERVIÇOS: VERIFICAÇÃO E LIMPEZA DE UNIDADE DE REFRIGERAÇÃO, CONDENSADORES; AJUSTE LUBRIFICAÇÃO DE PEÇAS/ACESSÓRIOS MÓVEIS; LIMPEZA E AJUSTE DE BORNES E CONTATOS ELÉTRICOS; MONITORAMENTO DE AMPERAGEM, VOLTAGEM E TEMPERATURA; VERIFICAÇÃO E TESTES DE ACESSÓRIOS INCORPORADOS AO EQUIPAMENTO; VERIFICAÇÃO DE VEDAÇÕES; DIAGNÓSTIVOS ELETROELETRÔNICO; VERIFICAÇÃO DE RUÍDOS E AJUSTES DE COMPRESSOR; AJUSTES DOS DISPOSITIVOS DE SEGURANÇA; </w:t>
            </w:r>
            <w:r w:rsidRPr="00143D24">
              <w:rPr>
                <w:position w:val="0"/>
              </w:rPr>
              <w:lastRenderedPageBreak/>
              <w:t xml:space="preserve">AVALIAÇÃO DOS GABINETES EXTERNO E INTERNO;  AVALIAÇÃO DA TUBULAÇÃO DE COBRE; INCLUSO VERIFICAÇÃO E SUBTITUIÇÃO DE PEÇAS QUE PERMITAM O PERFEITO FUNCIONAMENTO DO EQUIPAMENTO; INCLUSO DESPESAS COM DESLOCAMENTO, TRANSPORTE E HOSPEDAGEM. PROBLEMAS JÁ DETECTADOS: NECESSITA DE TROCA DE BATERIA. </w:t>
            </w:r>
            <w:r w:rsidRPr="00143D24">
              <w:rPr>
                <w:b/>
                <w:bCs/>
                <w:position w:val="0"/>
              </w:rPr>
              <w:t xml:space="preserve">MARCA INDREL- MODELO RVV 2000 D. </w:t>
            </w:r>
            <w:r w:rsidRPr="00143D24">
              <w:rPr>
                <w:position w:val="0"/>
                <w:u w:val="single"/>
              </w:rPr>
              <w:t>GARANTIA DOS SERVIÇOS DE NO MÍNIMO 4 (QUATRO) MESES.</w:t>
            </w:r>
          </w:p>
        </w:tc>
        <w:tc>
          <w:tcPr>
            <w:tcW w:w="709" w:type="dxa"/>
          </w:tcPr>
          <w:p w14:paraId="226F170F" w14:textId="77777777" w:rsidR="00143D24" w:rsidRPr="00143D24" w:rsidRDefault="00143D24" w:rsidP="00143D24">
            <w:pPr>
              <w:spacing w:line="240" w:lineRule="auto"/>
              <w:ind w:left="0" w:hanging="2"/>
              <w:jc w:val="center"/>
              <w:textAlignment w:val="auto"/>
              <w:outlineLvl w:val="9"/>
              <w:rPr>
                <w:position w:val="0"/>
              </w:rPr>
            </w:pPr>
          </w:p>
          <w:p w14:paraId="1AD46ADA" w14:textId="77777777" w:rsidR="00143D24" w:rsidRPr="00143D24" w:rsidRDefault="00143D24" w:rsidP="00143D24">
            <w:pPr>
              <w:spacing w:line="240" w:lineRule="auto"/>
              <w:ind w:left="0" w:hanging="2"/>
              <w:jc w:val="center"/>
              <w:textAlignment w:val="auto"/>
              <w:outlineLvl w:val="9"/>
              <w:rPr>
                <w:position w:val="0"/>
              </w:rPr>
            </w:pPr>
            <w:r w:rsidRPr="00143D24">
              <w:rPr>
                <w:position w:val="0"/>
              </w:rPr>
              <w:t>1</w:t>
            </w:r>
          </w:p>
        </w:tc>
        <w:tc>
          <w:tcPr>
            <w:tcW w:w="992" w:type="dxa"/>
          </w:tcPr>
          <w:p w14:paraId="04E805CA" w14:textId="77777777" w:rsidR="00143D24" w:rsidRDefault="00143D24" w:rsidP="00143D24">
            <w:pPr>
              <w:spacing w:line="240" w:lineRule="auto"/>
              <w:ind w:left="0" w:hanging="2"/>
              <w:jc w:val="center"/>
              <w:textAlignment w:val="auto"/>
              <w:outlineLvl w:val="9"/>
              <w:rPr>
                <w:position w:val="0"/>
              </w:rPr>
            </w:pPr>
          </w:p>
          <w:p w14:paraId="4233319C" w14:textId="5432CA28" w:rsidR="00F52248" w:rsidRPr="00143D24" w:rsidRDefault="00F52248" w:rsidP="00143D24">
            <w:pPr>
              <w:spacing w:line="240" w:lineRule="auto"/>
              <w:ind w:left="0" w:hanging="2"/>
              <w:jc w:val="center"/>
              <w:textAlignment w:val="auto"/>
              <w:outlineLvl w:val="9"/>
              <w:rPr>
                <w:position w:val="0"/>
              </w:rPr>
            </w:pPr>
            <w:r>
              <w:rPr>
                <w:position w:val="0"/>
              </w:rPr>
              <w:t>5428</w:t>
            </w:r>
          </w:p>
        </w:tc>
        <w:tc>
          <w:tcPr>
            <w:tcW w:w="709" w:type="dxa"/>
          </w:tcPr>
          <w:p w14:paraId="6213EB3C" w14:textId="259AE440" w:rsidR="00143D24" w:rsidRPr="00143D24" w:rsidRDefault="00143D24" w:rsidP="00143D24">
            <w:pPr>
              <w:spacing w:line="240" w:lineRule="auto"/>
              <w:ind w:left="0" w:hanging="2"/>
              <w:jc w:val="center"/>
              <w:textAlignment w:val="auto"/>
              <w:outlineLvl w:val="9"/>
              <w:rPr>
                <w:position w:val="0"/>
              </w:rPr>
            </w:pPr>
          </w:p>
          <w:p w14:paraId="313445EC" w14:textId="06B1943D" w:rsidR="00143D24" w:rsidRPr="00143D24" w:rsidRDefault="00AD2E96" w:rsidP="00143D24">
            <w:pPr>
              <w:spacing w:line="240" w:lineRule="auto"/>
              <w:ind w:left="0" w:hanging="2"/>
              <w:jc w:val="center"/>
              <w:textAlignment w:val="auto"/>
              <w:outlineLvl w:val="9"/>
              <w:rPr>
                <w:position w:val="0"/>
              </w:rPr>
            </w:pPr>
            <w:r>
              <w:rPr>
                <w:position w:val="0"/>
              </w:rPr>
              <w:t>SRV</w:t>
            </w:r>
          </w:p>
        </w:tc>
        <w:tc>
          <w:tcPr>
            <w:tcW w:w="1276" w:type="dxa"/>
          </w:tcPr>
          <w:p w14:paraId="3D6B4281" w14:textId="77777777" w:rsidR="00143D24" w:rsidRPr="00143D24" w:rsidRDefault="00143D24" w:rsidP="00143D24">
            <w:pPr>
              <w:spacing w:line="240" w:lineRule="auto"/>
              <w:ind w:left="0" w:hanging="2"/>
              <w:jc w:val="center"/>
              <w:textAlignment w:val="auto"/>
              <w:outlineLvl w:val="9"/>
              <w:rPr>
                <w:position w:val="0"/>
                <w:sz w:val="18"/>
                <w:szCs w:val="18"/>
              </w:rPr>
            </w:pPr>
          </w:p>
          <w:p w14:paraId="56E32B8C"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R$ 2.951,50</w:t>
            </w:r>
          </w:p>
        </w:tc>
        <w:tc>
          <w:tcPr>
            <w:tcW w:w="1134" w:type="dxa"/>
          </w:tcPr>
          <w:p w14:paraId="640A8E25" w14:textId="77777777" w:rsidR="00143D24" w:rsidRPr="00143D24" w:rsidRDefault="00143D24" w:rsidP="00143D24">
            <w:pPr>
              <w:spacing w:line="240" w:lineRule="auto"/>
              <w:ind w:left="0" w:hanging="2"/>
              <w:jc w:val="center"/>
              <w:textAlignment w:val="auto"/>
              <w:outlineLvl w:val="9"/>
              <w:rPr>
                <w:position w:val="0"/>
                <w:sz w:val="18"/>
                <w:szCs w:val="18"/>
              </w:rPr>
            </w:pPr>
          </w:p>
          <w:p w14:paraId="03FC1E0D"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R$ 2.951,50</w:t>
            </w:r>
          </w:p>
        </w:tc>
      </w:tr>
      <w:tr w:rsidR="00143D24" w:rsidRPr="00143D24" w14:paraId="48B70AF7" w14:textId="77777777" w:rsidTr="00143D24">
        <w:tc>
          <w:tcPr>
            <w:tcW w:w="568" w:type="dxa"/>
            <w:shd w:val="clear" w:color="auto" w:fill="FFFFFF"/>
          </w:tcPr>
          <w:p w14:paraId="4188EDAC" w14:textId="77777777" w:rsidR="00143D24" w:rsidRPr="00143D24" w:rsidRDefault="00143D24" w:rsidP="00143D24">
            <w:pPr>
              <w:spacing w:line="240" w:lineRule="auto"/>
              <w:ind w:left="0" w:hanging="2"/>
              <w:textAlignment w:val="auto"/>
              <w:outlineLvl w:val="9"/>
              <w:rPr>
                <w:position w:val="0"/>
              </w:rPr>
            </w:pPr>
            <w:r w:rsidRPr="00143D24">
              <w:rPr>
                <w:position w:val="0"/>
              </w:rPr>
              <w:t>5</w:t>
            </w:r>
          </w:p>
        </w:tc>
        <w:tc>
          <w:tcPr>
            <w:tcW w:w="4252" w:type="dxa"/>
            <w:gridSpan w:val="2"/>
          </w:tcPr>
          <w:p w14:paraId="3D12C22A" w14:textId="77777777" w:rsidR="00143D24" w:rsidRPr="00143D24" w:rsidRDefault="00143D24" w:rsidP="00143D24">
            <w:pPr>
              <w:spacing w:line="240" w:lineRule="auto"/>
              <w:ind w:left="0" w:hanging="2"/>
              <w:jc w:val="both"/>
              <w:textAlignment w:val="auto"/>
              <w:outlineLvl w:val="9"/>
              <w:rPr>
                <w:position w:val="0"/>
              </w:rPr>
            </w:pPr>
            <w:r w:rsidRPr="00143D24">
              <w:rPr>
                <w:b/>
                <w:bCs/>
                <w:position w:val="0"/>
              </w:rPr>
              <w:t>MANUTENÇÃO PREVENTIVA</w:t>
            </w:r>
            <w:r w:rsidRPr="00143D24">
              <w:rPr>
                <w:position w:val="0"/>
              </w:rPr>
              <w:t xml:space="preserve"> - CÂMARA DE CONSERVAÇÃO DE VACINAS/MEDICAMENTOS, INCLUSO UMA VISITA PARA MANUTENÇÃO  E AJUSTES, INCLUSO OS SEGUINTES SERVIÇOS: VERIFICAÇÃO E LIMPEZA DE UNIDADE DE REFRIGERAÇÃO, CONDENSADORES; AJUSTE LUBRIFICAÇÃO DE PEÇAS/ACESSÓRIOS MÓVEIS; LIMPEZA E AJUSTE DE BORNES E CONTATOS ELÉTRICOS; MONITORAMENTO DE AMPERAGEM, VOLTAGEM E TEMPERATURA; VERIFICAÇÃO E TESTES DE ACESSÓRIOS INCORPORADOS AO EQUIPAMENTO; VERIFICAÇÃO DE VEDAÇÕES; DIAGNÓSTIVOS ELETROELETRÔNICO; VERIFICAÇÃO DE RUÍDOS E AJUSTES DE COMPRESSOR; AJUSTES DOS DISPOSITIVOS DE SEGURANÇA; AVALIAÇÃO DOS GABINETES EXTERNO E INTERNO;  AVALIAÇÃO DA TUBULAÇÃO DE COBRE; INCLUSO DESPESAS COM DESLOCAMENTO, TRANSPORTE E HOSPEDAGEM. </w:t>
            </w:r>
            <w:r w:rsidRPr="00143D24">
              <w:rPr>
                <w:b/>
                <w:bCs/>
                <w:position w:val="0"/>
              </w:rPr>
              <w:t xml:space="preserve">MARCA ELBER – MODELO CSV 280BC. </w:t>
            </w:r>
          </w:p>
        </w:tc>
        <w:tc>
          <w:tcPr>
            <w:tcW w:w="709" w:type="dxa"/>
          </w:tcPr>
          <w:p w14:paraId="13AFA791" w14:textId="77777777" w:rsidR="00143D24" w:rsidRPr="00143D24" w:rsidRDefault="00143D24" w:rsidP="00143D24">
            <w:pPr>
              <w:spacing w:line="240" w:lineRule="auto"/>
              <w:ind w:left="0" w:hanging="2"/>
              <w:jc w:val="center"/>
              <w:textAlignment w:val="auto"/>
              <w:outlineLvl w:val="9"/>
              <w:rPr>
                <w:position w:val="0"/>
              </w:rPr>
            </w:pPr>
          </w:p>
          <w:p w14:paraId="54BC2524" w14:textId="77777777" w:rsidR="00143D24" w:rsidRPr="00143D24" w:rsidRDefault="00143D24" w:rsidP="00143D24">
            <w:pPr>
              <w:spacing w:line="240" w:lineRule="auto"/>
              <w:ind w:left="0" w:hanging="2"/>
              <w:jc w:val="center"/>
              <w:textAlignment w:val="auto"/>
              <w:outlineLvl w:val="9"/>
              <w:rPr>
                <w:position w:val="0"/>
              </w:rPr>
            </w:pPr>
          </w:p>
          <w:p w14:paraId="50E9AA26" w14:textId="77777777" w:rsidR="00143D24" w:rsidRPr="00143D24" w:rsidRDefault="00143D24" w:rsidP="00143D24">
            <w:pPr>
              <w:spacing w:line="240" w:lineRule="auto"/>
              <w:ind w:left="0" w:hanging="2"/>
              <w:jc w:val="center"/>
              <w:textAlignment w:val="auto"/>
              <w:outlineLvl w:val="9"/>
              <w:rPr>
                <w:position w:val="0"/>
              </w:rPr>
            </w:pPr>
            <w:r w:rsidRPr="00143D24">
              <w:rPr>
                <w:position w:val="0"/>
              </w:rPr>
              <w:t>2</w:t>
            </w:r>
          </w:p>
        </w:tc>
        <w:tc>
          <w:tcPr>
            <w:tcW w:w="992" w:type="dxa"/>
          </w:tcPr>
          <w:p w14:paraId="10FA1E2D" w14:textId="77777777" w:rsidR="00143D24" w:rsidRDefault="00143D24" w:rsidP="00143D24">
            <w:pPr>
              <w:spacing w:line="240" w:lineRule="auto"/>
              <w:ind w:left="0" w:hanging="2"/>
              <w:jc w:val="center"/>
              <w:textAlignment w:val="auto"/>
              <w:outlineLvl w:val="9"/>
              <w:rPr>
                <w:position w:val="0"/>
              </w:rPr>
            </w:pPr>
          </w:p>
          <w:p w14:paraId="3105FCC9" w14:textId="77777777" w:rsidR="00F52248" w:rsidRDefault="00F52248" w:rsidP="00143D24">
            <w:pPr>
              <w:spacing w:line="240" w:lineRule="auto"/>
              <w:ind w:left="0" w:hanging="2"/>
              <w:jc w:val="center"/>
              <w:textAlignment w:val="auto"/>
              <w:outlineLvl w:val="9"/>
              <w:rPr>
                <w:position w:val="0"/>
              </w:rPr>
            </w:pPr>
          </w:p>
          <w:p w14:paraId="29BD3B5D" w14:textId="4DBF714D" w:rsidR="00F52248" w:rsidRPr="00143D24" w:rsidRDefault="00F52248" w:rsidP="00143D24">
            <w:pPr>
              <w:spacing w:line="240" w:lineRule="auto"/>
              <w:ind w:left="0" w:hanging="2"/>
              <w:jc w:val="center"/>
              <w:textAlignment w:val="auto"/>
              <w:outlineLvl w:val="9"/>
              <w:rPr>
                <w:position w:val="0"/>
              </w:rPr>
            </w:pPr>
            <w:r>
              <w:rPr>
                <w:position w:val="0"/>
              </w:rPr>
              <w:t>5428</w:t>
            </w:r>
          </w:p>
        </w:tc>
        <w:tc>
          <w:tcPr>
            <w:tcW w:w="709" w:type="dxa"/>
          </w:tcPr>
          <w:p w14:paraId="2F314601" w14:textId="4102F6A7" w:rsidR="00143D24" w:rsidRPr="00143D24" w:rsidRDefault="00143D24" w:rsidP="00143D24">
            <w:pPr>
              <w:spacing w:line="240" w:lineRule="auto"/>
              <w:ind w:left="0" w:hanging="2"/>
              <w:jc w:val="center"/>
              <w:textAlignment w:val="auto"/>
              <w:outlineLvl w:val="9"/>
              <w:rPr>
                <w:position w:val="0"/>
              </w:rPr>
            </w:pPr>
          </w:p>
          <w:p w14:paraId="105751CF" w14:textId="77777777" w:rsidR="00143D24" w:rsidRPr="00143D24" w:rsidRDefault="00143D24" w:rsidP="00143D24">
            <w:pPr>
              <w:spacing w:line="240" w:lineRule="auto"/>
              <w:ind w:left="0" w:hanging="2"/>
              <w:jc w:val="center"/>
              <w:textAlignment w:val="auto"/>
              <w:outlineLvl w:val="9"/>
              <w:rPr>
                <w:position w:val="0"/>
              </w:rPr>
            </w:pPr>
          </w:p>
          <w:p w14:paraId="00EA2395" w14:textId="79FFB33E" w:rsidR="00143D24" w:rsidRPr="00143D24" w:rsidRDefault="00AD2E96" w:rsidP="00143D24">
            <w:pPr>
              <w:spacing w:line="240" w:lineRule="auto"/>
              <w:ind w:left="0" w:hanging="2"/>
              <w:jc w:val="center"/>
              <w:textAlignment w:val="auto"/>
              <w:outlineLvl w:val="9"/>
              <w:rPr>
                <w:position w:val="0"/>
              </w:rPr>
            </w:pPr>
            <w:r>
              <w:rPr>
                <w:position w:val="0"/>
              </w:rPr>
              <w:t>SRV</w:t>
            </w:r>
          </w:p>
        </w:tc>
        <w:tc>
          <w:tcPr>
            <w:tcW w:w="1276" w:type="dxa"/>
          </w:tcPr>
          <w:p w14:paraId="3163B324" w14:textId="77777777" w:rsidR="00143D24" w:rsidRPr="00143D24" w:rsidRDefault="00143D24" w:rsidP="00143D24">
            <w:pPr>
              <w:spacing w:line="240" w:lineRule="auto"/>
              <w:ind w:left="0" w:hanging="2"/>
              <w:jc w:val="center"/>
              <w:textAlignment w:val="auto"/>
              <w:outlineLvl w:val="9"/>
              <w:rPr>
                <w:position w:val="0"/>
                <w:sz w:val="18"/>
                <w:szCs w:val="18"/>
              </w:rPr>
            </w:pPr>
          </w:p>
          <w:p w14:paraId="58DC45C4" w14:textId="77777777" w:rsidR="00143D24" w:rsidRPr="00143D24" w:rsidRDefault="00143D24" w:rsidP="00143D24">
            <w:pPr>
              <w:spacing w:line="240" w:lineRule="auto"/>
              <w:ind w:left="0" w:firstLine="0"/>
              <w:jc w:val="center"/>
              <w:textAlignment w:val="auto"/>
              <w:outlineLvl w:val="9"/>
              <w:rPr>
                <w:position w:val="0"/>
                <w:sz w:val="18"/>
                <w:szCs w:val="18"/>
              </w:rPr>
            </w:pPr>
          </w:p>
          <w:p w14:paraId="156D65CE" w14:textId="77777777" w:rsidR="00143D24" w:rsidRPr="00143D24" w:rsidRDefault="00143D24" w:rsidP="00143D24">
            <w:pPr>
              <w:spacing w:line="240" w:lineRule="auto"/>
              <w:ind w:left="0" w:firstLine="0"/>
              <w:jc w:val="center"/>
              <w:textAlignment w:val="auto"/>
              <w:outlineLvl w:val="9"/>
              <w:rPr>
                <w:position w:val="0"/>
                <w:sz w:val="18"/>
                <w:szCs w:val="18"/>
              </w:rPr>
            </w:pPr>
          </w:p>
          <w:p w14:paraId="20E759B8"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R$ 1.877,66</w:t>
            </w:r>
          </w:p>
        </w:tc>
        <w:tc>
          <w:tcPr>
            <w:tcW w:w="1134" w:type="dxa"/>
          </w:tcPr>
          <w:p w14:paraId="66699F10" w14:textId="77777777" w:rsidR="00143D24" w:rsidRPr="00143D24" w:rsidRDefault="00143D24" w:rsidP="00143D24">
            <w:pPr>
              <w:spacing w:line="240" w:lineRule="auto"/>
              <w:ind w:left="0" w:hanging="2"/>
              <w:jc w:val="center"/>
              <w:textAlignment w:val="auto"/>
              <w:outlineLvl w:val="9"/>
              <w:rPr>
                <w:position w:val="0"/>
                <w:sz w:val="18"/>
                <w:szCs w:val="18"/>
              </w:rPr>
            </w:pPr>
          </w:p>
          <w:p w14:paraId="7D0823FE" w14:textId="77777777" w:rsidR="00143D24" w:rsidRPr="00143D24" w:rsidRDefault="00143D24" w:rsidP="00143D24">
            <w:pPr>
              <w:spacing w:line="240" w:lineRule="auto"/>
              <w:ind w:left="0" w:firstLine="0"/>
              <w:jc w:val="center"/>
              <w:textAlignment w:val="auto"/>
              <w:outlineLvl w:val="9"/>
              <w:rPr>
                <w:position w:val="0"/>
                <w:sz w:val="18"/>
                <w:szCs w:val="18"/>
              </w:rPr>
            </w:pPr>
          </w:p>
          <w:p w14:paraId="3C59B8CA" w14:textId="77777777" w:rsidR="00143D24" w:rsidRPr="00143D24" w:rsidRDefault="00143D24" w:rsidP="00143D24">
            <w:pPr>
              <w:spacing w:line="240" w:lineRule="auto"/>
              <w:ind w:left="0" w:firstLine="0"/>
              <w:jc w:val="center"/>
              <w:textAlignment w:val="auto"/>
              <w:outlineLvl w:val="9"/>
              <w:rPr>
                <w:position w:val="0"/>
                <w:sz w:val="18"/>
                <w:szCs w:val="18"/>
              </w:rPr>
            </w:pPr>
          </w:p>
          <w:p w14:paraId="5912FE6A"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R$ 3.755,32</w:t>
            </w:r>
          </w:p>
        </w:tc>
      </w:tr>
      <w:tr w:rsidR="00143D24" w:rsidRPr="00143D24" w14:paraId="194C739B" w14:textId="77777777" w:rsidTr="00143D24">
        <w:tc>
          <w:tcPr>
            <w:tcW w:w="568" w:type="dxa"/>
            <w:shd w:val="clear" w:color="auto" w:fill="FFFFFF"/>
          </w:tcPr>
          <w:p w14:paraId="312C7322" w14:textId="77777777" w:rsidR="00143D24" w:rsidRPr="00143D24" w:rsidRDefault="00143D24" w:rsidP="00143D24">
            <w:pPr>
              <w:spacing w:line="240" w:lineRule="auto"/>
              <w:ind w:left="0" w:hanging="2"/>
              <w:textAlignment w:val="auto"/>
              <w:outlineLvl w:val="9"/>
              <w:rPr>
                <w:position w:val="0"/>
              </w:rPr>
            </w:pPr>
            <w:r w:rsidRPr="00143D24">
              <w:rPr>
                <w:position w:val="0"/>
              </w:rPr>
              <w:t>6</w:t>
            </w:r>
          </w:p>
        </w:tc>
        <w:tc>
          <w:tcPr>
            <w:tcW w:w="4252" w:type="dxa"/>
            <w:gridSpan w:val="2"/>
          </w:tcPr>
          <w:p w14:paraId="1149AB2F" w14:textId="77777777" w:rsidR="00143D24" w:rsidRPr="00143D24" w:rsidRDefault="00143D24" w:rsidP="00143D24">
            <w:pPr>
              <w:spacing w:line="240" w:lineRule="auto"/>
              <w:ind w:left="0" w:hanging="2"/>
              <w:jc w:val="both"/>
              <w:textAlignment w:val="auto"/>
              <w:outlineLvl w:val="9"/>
              <w:rPr>
                <w:b/>
                <w:bCs/>
                <w:position w:val="0"/>
              </w:rPr>
            </w:pPr>
            <w:r w:rsidRPr="00143D24">
              <w:rPr>
                <w:b/>
                <w:bCs/>
                <w:position w:val="0"/>
              </w:rPr>
              <w:t>MANUTENÇÃO CORRETIVA</w:t>
            </w:r>
            <w:r w:rsidRPr="00143D24">
              <w:rPr>
                <w:position w:val="0"/>
              </w:rPr>
              <w:t xml:space="preserve"> - CÂMARA DE CONSERVAÇÃO DE VACINAS/MEDICAMENTOS, INCLUSO UMA VISITA PARA MANUTENÇÃO CORRETIVA  E AJUSTES, INCLUSO OS SEGUINTES SERVIÇOS: VERIFICAÇÃO E LIMPEZA DE UNIDADE DE REFRIGERAÇÃO, CONDENSADORES; AJUSTE LUBRIFICAÇÃO DE PEÇAS/ACESSÓRIOS MÓVEIS; LIMPEZA E AJUSTE DE BORNES E CONTATOS ELÉTRICOS; MONITORAMENTO DE AMPERAGEM, VOLTAGEM E TEMPERATURA; VERIFICAÇÃO E TESTES DE ACESSÓRIOS INCORPORADOS AO EQUIPAMENTO; VERIFICAÇÃO DE VEDAÇÕES; DIAGNÓSTIVOS ELETROELETRÔNICO; VERIFICAÇÃO DE RUÍDOS E AJUSTES DE COMPRESSOR; AJUSTES DOS DISPOSITIVOS DE SEGURANÇA; </w:t>
            </w:r>
            <w:r w:rsidRPr="00143D24">
              <w:rPr>
                <w:position w:val="0"/>
              </w:rPr>
              <w:lastRenderedPageBreak/>
              <w:t xml:space="preserve">AVALIAÇÃO DOS GABINETES EXTERNO E INTERNO;  AVALIAÇÃO DA TUBULAÇÃO DE COBRE; INCLUSO VERIFICAÇÃO E SUBTITUIÇÃO DE PEÇAS QUE PERMITAM O PERFEITO FUNCIONAMENTO DO EQUIPAMENTO; INCLUSO DESPESAS COM DESLOCAMENTO, TRANSPORTE E HOSPEDAGEM. PROBLEMAS JÁ DETECTADOS: ROLAMENTO, VENTUINHA, LUBRIFICAÇÃO, BATERIA. </w:t>
            </w:r>
            <w:r w:rsidRPr="00143D24">
              <w:rPr>
                <w:b/>
                <w:bCs/>
                <w:position w:val="0"/>
              </w:rPr>
              <w:t xml:space="preserve">MARCA ELBER – MODELO CSV 280BC. </w:t>
            </w:r>
            <w:r w:rsidRPr="00143D24">
              <w:rPr>
                <w:position w:val="0"/>
                <w:u w:val="single"/>
              </w:rPr>
              <w:t>GARANTIA DOS SERVIÇOS DE NO MÍNIMO 4 (QUATRO) MESES.</w:t>
            </w:r>
          </w:p>
        </w:tc>
        <w:tc>
          <w:tcPr>
            <w:tcW w:w="709" w:type="dxa"/>
          </w:tcPr>
          <w:p w14:paraId="5238D6A8" w14:textId="77777777" w:rsidR="00143D24" w:rsidRPr="00143D24" w:rsidRDefault="00143D24" w:rsidP="00143D24">
            <w:pPr>
              <w:spacing w:line="240" w:lineRule="auto"/>
              <w:ind w:left="0" w:hanging="2"/>
              <w:jc w:val="center"/>
              <w:textAlignment w:val="auto"/>
              <w:outlineLvl w:val="9"/>
              <w:rPr>
                <w:position w:val="0"/>
              </w:rPr>
            </w:pPr>
          </w:p>
          <w:p w14:paraId="698FC7CA" w14:textId="77777777" w:rsidR="00143D24" w:rsidRPr="00143D24" w:rsidRDefault="00143D24" w:rsidP="00143D24">
            <w:pPr>
              <w:spacing w:line="240" w:lineRule="auto"/>
              <w:ind w:left="0" w:hanging="2"/>
              <w:jc w:val="center"/>
              <w:textAlignment w:val="auto"/>
              <w:outlineLvl w:val="9"/>
              <w:rPr>
                <w:position w:val="0"/>
              </w:rPr>
            </w:pPr>
          </w:p>
          <w:p w14:paraId="4BF08BA4" w14:textId="77777777" w:rsidR="00143D24" w:rsidRPr="00143D24" w:rsidRDefault="00143D24" w:rsidP="00143D24">
            <w:pPr>
              <w:spacing w:line="240" w:lineRule="auto"/>
              <w:ind w:left="0" w:hanging="2"/>
              <w:jc w:val="center"/>
              <w:textAlignment w:val="auto"/>
              <w:outlineLvl w:val="9"/>
              <w:rPr>
                <w:position w:val="0"/>
              </w:rPr>
            </w:pPr>
            <w:r w:rsidRPr="00143D24">
              <w:rPr>
                <w:position w:val="0"/>
              </w:rPr>
              <w:t>1</w:t>
            </w:r>
          </w:p>
        </w:tc>
        <w:tc>
          <w:tcPr>
            <w:tcW w:w="992" w:type="dxa"/>
          </w:tcPr>
          <w:p w14:paraId="44A45425" w14:textId="77777777" w:rsidR="00143D24" w:rsidRDefault="00143D24" w:rsidP="00143D24">
            <w:pPr>
              <w:spacing w:line="240" w:lineRule="auto"/>
              <w:ind w:left="0" w:hanging="2"/>
              <w:jc w:val="center"/>
              <w:textAlignment w:val="auto"/>
              <w:outlineLvl w:val="9"/>
              <w:rPr>
                <w:position w:val="0"/>
              </w:rPr>
            </w:pPr>
          </w:p>
          <w:p w14:paraId="0FA8B701" w14:textId="77777777" w:rsidR="00F52248" w:rsidRDefault="00F52248" w:rsidP="00143D24">
            <w:pPr>
              <w:spacing w:line="240" w:lineRule="auto"/>
              <w:ind w:left="0" w:hanging="2"/>
              <w:jc w:val="center"/>
              <w:textAlignment w:val="auto"/>
              <w:outlineLvl w:val="9"/>
              <w:rPr>
                <w:position w:val="0"/>
              </w:rPr>
            </w:pPr>
          </w:p>
          <w:p w14:paraId="68013B89" w14:textId="56814E3F" w:rsidR="00F52248" w:rsidRPr="00143D24" w:rsidRDefault="00F52248" w:rsidP="00143D24">
            <w:pPr>
              <w:spacing w:line="240" w:lineRule="auto"/>
              <w:ind w:left="0" w:hanging="2"/>
              <w:jc w:val="center"/>
              <w:textAlignment w:val="auto"/>
              <w:outlineLvl w:val="9"/>
              <w:rPr>
                <w:position w:val="0"/>
              </w:rPr>
            </w:pPr>
            <w:r>
              <w:rPr>
                <w:position w:val="0"/>
              </w:rPr>
              <w:t>5428</w:t>
            </w:r>
          </w:p>
        </w:tc>
        <w:tc>
          <w:tcPr>
            <w:tcW w:w="709" w:type="dxa"/>
          </w:tcPr>
          <w:p w14:paraId="6629E4B3" w14:textId="5B9B1854" w:rsidR="00143D24" w:rsidRPr="00143D24" w:rsidRDefault="00143D24" w:rsidP="00143D24">
            <w:pPr>
              <w:spacing w:line="240" w:lineRule="auto"/>
              <w:ind w:left="0" w:hanging="2"/>
              <w:jc w:val="center"/>
              <w:textAlignment w:val="auto"/>
              <w:outlineLvl w:val="9"/>
              <w:rPr>
                <w:position w:val="0"/>
              </w:rPr>
            </w:pPr>
          </w:p>
          <w:p w14:paraId="703783DC" w14:textId="77777777" w:rsidR="00143D24" w:rsidRPr="00143D24" w:rsidRDefault="00143D24" w:rsidP="00143D24">
            <w:pPr>
              <w:spacing w:line="240" w:lineRule="auto"/>
              <w:ind w:left="0" w:hanging="2"/>
              <w:jc w:val="center"/>
              <w:textAlignment w:val="auto"/>
              <w:outlineLvl w:val="9"/>
              <w:rPr>
                <w:position w:val="0"/>
              </w:rPr>
            </w:pPr>
          </w:p>
          <w:p w14:paraId="1CCA9126" w14:textId="5E5927A1" w:rsidR="00143D24" w:rsidRPr="00143D24" w:rsidRDefault="00AD2E96" w:rsidP="00143D24">
            <w:pPr>
              <w:spacing w:line="240" w:lineRule="auto"/>
              <w:ind w:left="0" w:hanging="2"/>
              <w:jc w:val="center"/>
              <w:textAlignment w:val="auto"/>
              <w:outlineLvl w:val="9"/>
              <w:rPr>
                <w:position w:val="0"/>
              </w:rPr>
            </w:pPr>
            <w:r>
              <w:rPr>
                <w:position w:val="0"/>
              </w:rPr>
              <w:t>SRV</w:t>
            </w:r>
          </w:p>
        </w:tc>
        <w:tc>
          <w:tcPr>
            <w:tcW w:w="1276" w:type="dxa"/>
          </w:tcPr>
          <w:p w14:paraId="222F2CF5" w14:textId="77777777" w:rsidR="00143D24" w:rsidRPr="00143D24" w:rsidRDefault="00143D24" w:rsidP="00143D24">
            <w:pPr>
              <w:spacing w:line="240" w:lineRule="auto"/>
              <w:ind w:left="0" w:hanging="2"/>
              <w:jc w:val="center"/>
              <w:textAlignment w:val="auto"/>
              <w:outlineLvl w:val="9"/>
              <w:rPr>
                <w:position w:val="0"/>
                <w:sz w:val="18"/>
                <w:szCs w:val="18"/>
              </w:rPr>
            </w:pPr>
          </w:p>
          <w:p w14:paraId="06DC77CB" w14:textId="77777777" w:rsidR="00143D24" w:rsidRPr="00143D24" w:rsidRDefault="00143D24" w:rsidP="00143D24">
            <w:pPr>
              <w:spacing w:line="240" w:lineRule="auto"/>
              <w:ind w:left="0" w:firstLine="0"/>
              <w:jc w:val="center"/>
              <w:textAlignment w:val="auto"/>
              <w:outlineLvl w:val="9"/>
              <w:rPr>
                <w:position w:val="0"/>
                <w:sz w:val="18"/>
                <w:szCs w:val="18"/>
              </w:rPr>
            </w:pPr>
          </w:p>
          <w:p w14:paraId="52EC507B" w14:textId="77777777" w:rsidR="00143D24" w:rsidRPr="00143D24" w:rsidRDefault="00143D24" w:rsidP="00143D24">
            <w:pPr>
              <w:spacing w:line="240" w:lineRule="auto"/>
              <w:ind w:left="0" w:firstLine="0"/>
              <w:jc w:val="center"/>
              <w:textAlignment w:val="auto"/>
              <w:outlineLvl w:val="9"/>
              <w:rPr>
                <w:position w:val="0"/>
                <w:sz w:val="18"/>
                <w:szCs w:val="18"/>
              </w:rPr>
            </w:pPr>
          </w:p>
          <w:p w14:paraId="4ED85F31"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R$ 2.801,50</w:t>
            </w:r>
          </w:p>
        </w:tc>
        <w:tc>
          <w:tcPr>
            <w:tcW w:w="1134" w:type="dxa"/>
          </w:tcPr>
          <w:p w14:paraId="5DC8B2D7" w14:textId="77777777" w:rsidR="00143D24" w:rsidRPr="00143D24" w:rsidRDefault="00143D24" w:rsidP="00143D24">
            <w:pPr>
              <w:spacing w:line="240" w:lineRule="auto"/>
              <w:ind w:left="0" w:hanging="2"/>
              <w:jc w:val="center"/>
              <w:textAlignment w:val="auto"/>
              <w:outlineLvl w:val="9"/>
              <w:rPr>
                <w:position w:val="0"/>
                <w:sz w:val="18"/>
                <w:szCs w:val="18"/>
              </w:rPr>
            </w:pPr>
          </w:p>
          <w:p w14:paraId="7781CC5A" w14:textId="77777777" w:rsidR="00143D24" w:rsidRPr="00143D24" w:rsidRDefault="00143D24" w:rsidP="00143D24">
            <w:pPr>
              <w:spacing w:line="240" w:lineRule="auto"/>
              <w:ind w:left="0" w:firstLine="0"/>
              <w:jc w:val="center"/>
              <w:textAlignment w:val="auto"/>
              <w:outlineLvl w:val="9"/>
              <w:rPr>
                <w:position w:val="0"/>
                <w:sz w:val="18"/>
                <w:szCs w:val="18"/>
              </w:rPr>
            </w:pPr>
          </w:p>
          <w:p w14:paraId="49898843" w14:textId="77777777" w:rsidR="00143D24" w:rsidRPr="00143D24" w:rsidRDefault="00143D24" w:rsidP="00143D24">
            <w:pPr>
              <w:spacing w:line="240" w:lineRule="auto"/>
              <w:ind w:left="0" w:firstLine="0"/>
              <w:jc w:val="center"/>
              <w:textAlignment w:val="auto"/>
              <w:outlineLvl w:val="9"/>
              <w:rPr>
                <w:position w:val="0"/>
                <w:sz w:val="18"/>
                <w:szCs w:val="18"/>
              </w:rPr>
            </w:pPr>
          </w:p>
          <w:p w14:paraId="3C3D5E03"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R$ 2.801,50</w:t>
            </w:r>
          </w:p>
        </w:tc>
      </w:tr>
      <w:tr w:rsidR="00143D24" w:rsidRPr="00143D24" w14:paraId="4673398C" w14:textId="77777777" w:rsidTr="00143D24">
        <w:tc>
          <w:tcPr>
            <w:tcW w:w="568" w:type="dxa"/>
          </w:tcPr>
          <w:p w14:paraId="24FBC4F9" w14:textId="77777777" w:rsidR="00143D24" w:rsidRPr="00143D24" w:rsidRDefault="00143D24" w:rsidP="00143D24">
            <w:pPr>
              <w:spacing w:line="240" w:lineRule="auto"/>
              <w:ind w:left="0" w:hanging="2"/>
              <w:textAlignment w:val="auto"/>
              <w:outlineLvl w:val="9"/>
              <w:rPr>
                <w:position w:val="0"/>
              </w:rPr>
            </w:pPr>
            <w:r w:rsidRPr="00143D24">
              <w:rPr>
                <w:position w:val="0"/>
              </w:rPr>
              <w:t>7</w:t>
            </w:r>
          </w:p>
        </w:tc>
        <w:tc>
          <w:tcPr>
            <w:tcW w:w="4252" w:type="dxa"/>
            <w:gridSpan w:val="2"/>
          </w:tcPr>
          <w:p w14:paraId="69C038C1" w14:textId="77777777" w:rsidR="00143D24" w:rsidRPr="00143D24" w:rsidRDefault="00143D24" w:rsidP="00143D24">
            <w:pPr>
              <w:spacing w:line="240" w:lineRule="auto"/>
              <w:ind w:left="0" w:hanging="2"/>
              <w:jc w:val="both"/>
              <w:textAlignment w:val="auto"/>
              <w:outlineLvl w:val="9"/>
              <w:rPr>
                <w:position w:val="0"/>
              </w:rPr>
            </w:pPr>
            <w:r w:rsidRPr="00143D24">
              <w:rPr>
                <w:b/>
                <w:bCs/>
                <w:position w:val="0"/>
              </w:rPr>
              <w:t>MANUTENÇÃO PREVENTIVA</w:t>
            </w:r>
            <w:r w:rsidRPr="00143D24">
              <w:rPr>
                <w:position w:val="0"/>
              </w:rPr>
              <w:t xml:space="preserve"> - CÂMARA DE CONSERVAÇÃO DE VACINAS/MEDICAMENTOS, INCLUSO UMA VISITA PARA MANUTENÇÃO PREVENTIVA E AJUSTES, INCLUSO OS SEGUINTES SERVIÇOS: VERIFICAÇÃO E LIMPEZA DE UNIDADE DE REFRIGERAÇÃO, CONDENSADORES; AJUSTE LUBRIFICAÇÃO DE PEÇAS/ACESSÓRIOS MÓVEIS; LIMPEZA E AJUSTE DE BORNES E CONTATOS ELÉTRICOS; MONITORAMENTO DE AMPERAGEM, VOLTAGEM E TEMPERATURA; VERIFICAÇÃO E TESTES DE ACESSÓRIOS INCORPORADOS AO EQUIPAMENTO; VERIFICAÇÃO DE VEDAÇÕES; DIAGNÓSTIVOS ELETROELETRÔNICO; VERIFICAÇÃO DE RUÍDOS E AJUSTES DE COMPRESSOR; AJUSTES DOS DISPOSITIVOS DE SEGURANÇA;  AVALIAÇÃO DOS GABINETES EXTERNO E INTERNO; AVALIAÇÃO DA TUBULAÇÃO DE COBRE; INCLUSO DESPESAS COM DESLOCAMENTO, TRANSPORTE E HOSPEDAGEM. </w:t>
            </w:r>
            <w:r w:rsidRPr="00143D24">
              <w:rPr>
                <w:b/>
                <w:bCs/>
                <w:position w:val="0"/>
              </w:rPr>
              <w:t>MARCA BIOTECNO –   MODELO BT-1100.</w:t>
            </w:r>
            <w:r w:rsidRPr="00143D24">
              <w:rPr>
                <w:position w:val="0"/>
              </w:rPr>
              <w:t xml:space="preserve"> </w:t>
            </w:r>
          </w:p>
        </w:tc>
        <w:tc>
          <w:tcPr>
            <w:tcW w:w="709" w:type="dxa"/>
          </w:tcPr>
          <w:p w14:paraId="0E4E3C14" w14:textId="77777777" w:rsidR="00143D24" w:rsidRPr="00143D24" w:rsidRDefault="00143D24" w:rsidP="00143D24">
            <w:pPr>
              <w:spacing w:line="240" w:lineRule="auto"/>
              <w:ind w:left="0" w:hanging="2"/>
              <w:jc w:val="center"/>
              <w:textAlignment w:val="auto"/>
              <w:outlineLvl w:val="9"/>
              <w:rPr>
                <w:position w:val="0"/>
              </w:rPr>
            </w:pPr>
          </w:p>
          <w:p w14:paraId="6A637752" w14:textId="77777777" w:rsidR="00143D24" w:rsidRPr="00143D24" w:rsidRDefault="00143D24" w:rsidP="00143D24">
            <w:pPr>
              <w:spacing w:line="240" w:lineRule="auto"/>
              <w:ind w:left="0" w:hanging="2"/>
              <w:jc w:val="center"/>
              <w:textAlignment w:val="auto"/>
              <w:outlineLvl w:val="9"/>
              <w:rPr>
                <w:position w:val="0"/>
              </w:rPr>
            </w:pPr>
          </w:p>
          <w:p w14:paraId="04E57D81" w14:textId="77777777" w:rsidR="00143D24" w:rsidRPr="00143D24" w:rsidRDefault="00143D24" w:rsidP="00143D24">
            <w:pPr>
              <w:spacing w:line="240" w:lineRule="auto"/>
              <w:ind w:left="0" w:hanging="2"/>
              <w:jc w:val="center"/>
              <w:textAlignment w:val="auto"/>
              <w:outlineLvl w:val="9"/>
              <w:rPr>
                <w:position w:val="0"/>
              </w:rPr>
            </w:pPr>
            <w:r w:rsidRPr="00143D24">
              <w:rPr>
                <w:position w:val="0"/>
              </w:rPr>
              <w:t>2</w:t>
            </w:r>
          </w:p>
        </w:tc>
        <w:tc>
          <w:tcPr>
            <w:tcW w:w="992" w:type="dxa"/>
          </w:tcPr>
          <w:p w14:paraId="54377E4E" w14:textId="77777777" w:rsidR="00143D24" w:rsidRDefault="00143D24" w:rsidP="00143D24">
            <w:pPr>
              <w:spacing w:line="240" w:lineRule="auto"/>
              <w:ind w:left="0" w:hanging="2"/>
              <w:jc w:val="center"/>
              <w:textAlignment w:val="auto"/>
              <w:outlineLvl w:val="9"/>
              <w:rPr>
                <w:position w:val="0"/>
              </w:rPr>
            </w:pPr>
          </w:p>
          <w:p w14:paraId="30230AC1" w14:textId="77777777" w:rsidR="00F52248" w:rsidRDefault="00F52248" w:rsidP="00143D24">
            <w:pPr>
              <w:spacing w:line="240" w:lineRule="auto"/>
              <w:ind w:left="0" w:hanging="2"/>
              <w:jc w:val="center"/>
              <w:textAlignment w:val="auto"/>
              <w:outlineLvl w:val="9"/>
              <w:rPr>
                <w:position w:val="0"/>
              </w:rPr>
            </w:pPr>
          </w:p>
          <w:p w14:paraId="02D74F56" w14:textId="4B60645B" w:rsidR="00F52248" w:rsidRPr="00143D24" w:rsidRDefault="00F52248" w:rsidP="00143D24">
            <w:pPr>
              <w:spacing w:line="240" w:lineRule="auto"/>
              <w:ind w:left="0" w:hanging="2"/>
              <w:jc w:val="center"/>
              <w:textAlignment w:val="auto"/>
              <w:outlineLvl w:val="9"/>
              <w:rPr>
                <w:position w:val="0"/>
              </w:rPr>
            </w:pPr>
            <w:r>
              <w:rPr>
                <w:position w:val="0"/>
              </w:rPr>
              <w:t>5428</w:t>
            </w:r>
          </w:p>
        </w:tc>
        <w:tc>
          <w:tcPr>
            <w:tcW w:w="709" w:type="dxa"/>
          </w:tcPr>
          <w:p w14:paraId="730C62E0" w14:textId="1255DBA0" w:rsidR="00143D24" w:rsidRPr="00143D24" w:rsidRDefault="00143D24" w:rsidP="00143D24">
            <w:pPr>
              <w:spacing w:line="240" w:lineRule="auto"/>
              <w:ind w:left="0" w:hanging="2"/>
              <w:jc w:val="center"/>
              <w:textAlignment w:val="auto"/>
              <w:outlineLvl w:val="9"/>
              <w:rPr>
                <w:position w:val="0"/>
              </w:rPr>
            </w:pPr>
          </w:p>
          <w:p w14:paraId="3D3A213D" w14:textId="77777777" w:rsidR="00143D24" w:rsidRPr="00143D24" w:rsidRDefault="00143D24" w:rsidP="00143D24">
            <w:pPr>
              <w:spacing w:line="240" w:lineRule="auto"/>
              <w:ind w:left="0" w:hanging="2"/>
              <w:jc w:val="center"/>
              <w:textAlignment w:val="auto"/>
              <w:outlineLvl w:val="9"/>
              <w:rPr>
                <w:position w:val="0"/>
              </w:rPr>
            </w:pPr>
          </w:p>
          <w:p w14:paraId="7A19F05B" w14:textId="72E1FF86" w:rsidR="00143D24" w:rsidRPr="00143D24" w:rsidRDefault="00AD2E96" w:rsidP="00143D24">
            <w:pPr>
              <w:spacing w:line="240" w:lineRule="auto"/>
              <w:ind w:left="0" w:hanging="2"/>
              <w:jc w:val="center"/>
              <w:textAlignment w:val="auto"/>
              <w:outlineLvl w:val="9"/>
              <w:rPr>
                <w:position w:val="0"/>
              </w:rPr>
            </w:pPr>
            <w:r>
              <w:rPr>
                <w:position w:val="0"/>
              </w:rPr>
              <w:t>SRV</w:t>
            </w:r>
          </w:p>
        </w:tc>
        <w:tc>
          <w:tcPr>
            <w:tcW w:w="1276" w:type="dxa"/>
          </w:tcPr>
          <w:p w14:paraId="5026D309" w14:textId="77777777" w:rsidR="00143D24" w:rsidRPr="00143D24" w:rsidRDefault="00143D24" w:rsidP="00143D24">
            <w:pPr>
              <w:spacing w:line="240" w:lineRule="auto"/>
              <w:ind w:left="0" w:hanging="2"/>
              <w:jc w:val="center"/>
              <w:textAlignment w:val="auto"/>
              <w:outlineLvl w:val="9"/>
              <w:rPr>
                <w:position w:val="0"/>
                <w:sz w:val="18"/>
                <w:szCs w:val="18"/>
              </w:rPr>
            </w:pPr>
          </w:p>
          <w:p w14:paraId="7C7AE365" w14:textId="77777777" w:rsidR="00143D24" w:rsidRPr="00143D24" w:rsidRDefault="00143D24" w:rsidP="00143D24">
            <w:pPr>
              <w:spacing w:line="240" w:lineRule="auto"/>
              <w:ind w:left="0" w:firstLine="0"/>
              <w:jc w:val="center"/>
              <w:textAlignment w:val="auto"/>
              <w:outlineLvl w:val="9"/>
              <w:rPr>
                <w:position w:val="0"/>
                <w:sz w:val="18"/>
                <w:szCs w:val="18"/>
              </w:rPr>
            </w:pPr>
          </w:p>
          <w:p w14:paraId="1172A5CF"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R$ 1.642,14</w:t>
            </w:r>
          </w:p>
        </w:tc>
        <w:tc>
          <w:tcPr>
            <w:tcW w:w="1134" w:type="dxa"/>
          </w:tcPr>
          <w:p w14:paraId="764FC373" w14:textId="77777777" w:rsidR="00143D24" w:rsidRPr="00143D24" w:rsidRDefault="00143D24" w:rsidP="00143D24">
            <w:pPr>
              <w:spacing w:line="240" w:lineRule="auto"/>
              <w:ind w:left="0" w:hanging="2"/>
              <w:jc w:val="center"/>
              <w:textAlignment w:val="auto"/>
              <w:outlineLvl w:val="9"/>
              <w:rPr>
                <w:position w:val="0"/>
                <w:sz w:val="18"/>
                <w:szCs w:val="18"/>
              </w:rPr>
            </w:pPr>
          </w:p>
          <w:p w14:paraId="6D09F707" w14:textId="77777777" w:rsidR="00143D24" w:rsidRPr="00143D24" w:rsidRDefault="00143D24" w:rsidP="00143D24">
            <w:pPr>
              <w:spacing w:line="240" w:lineRule="auto"/>
              <w:ind w:left="0" w:firstLine="0"/>
              <w:jc w:val="center"/>
              <w:textAlignment w:val="auto"/>
              <w:outlineLvl w:val="9"/>
              <w:rPr>
                <w:position w:val="0"/>
                <w:sz w:val="18"/>
                <w:szCs w:val="18"/>
              </w:rPr>
            </w:pPr>
          </w:p>
          <w:p w14:paraId="3256C93F"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R$ 3.284,28</w:t>
            </w:r>
          </w:p>
        </w:tc>
      </w:tr>
      <w:tr w:rsidR="00143D24" w:rsidRPr="00143D24" w14:paraId="5FB320BC" w14:textId="77777777" w:rsidTr="00143D24">
        <w:tc>
          <w:tcPr>
            <w:tcW w:w="568" w:type="dxa"/>
          </w:tcPr>
          <w:p w14:paraId="4D738A86" w14:textId="77777777" w:rsidR="00143D24" w:rsidRPr="00143D24" w:rsidRDefault="00143D24" w:rsidP="00143D24">
            <w:pPr>
              <w:spacing w:line="240" w:lineRule="auto"/>
              <w:ind w:left="0" w:hanging="2"/>
              <w:textAlignment w:val="auto"/>
              <w:outlineLvl w:val="9"/>
              <w:rPr>
                <w:position w:val="0"/>
              </w:rPr>
            </w:pPr>
            <w:r w:rsidRPr="00143D24">
              <w:rPr>
                <w:position w:val="0"/>
              </w:rPr>
              <w:t>8</w:t>
            </w:r>
          </w:p>
        </w:tc>
        <w:tc>
          <w:tcPr>
            <w:tcW w:w="4252" w:type="dxa"/>
            <w:gridSpan w:val="2"/>
          </w:tcPr>
          <w:p w14:paraId="64960846" w14:textId="77777777" w:rsidR="00143D24" w:rsidRPr="00143D24" w:rsidRDefault="00143D24" w:rsidP="00143D24">
            <w:pPr>
              <w:spacing w:line="240" w:lineRule="auto"/>
              <w:ind w:left="0" w:hanging="2"/>
              <w:jc w:val="both"/>
              <w:textAlignment w:val="auto"/>
              <w:outlineLvl w:val="9"/>
              <w:rPr>
                <w:b/>
                <w:bCs/>
                <w:position w:val="0"/>
              </w:rPr>
            </w:pPr>
            <w:r w:rsidRPr="00143D24">
              <w:rPr>
                <w:b/>
                <w:bCs/>
                <w:position w:val="0"/>
              </w:rPr>
              <w:t>MANUTENÇÃO CORRETIVA</w:t>
            </w:r>
            <w:r w:rsidRPr="00143D24">
              <w:rPr>
                <w:position w:val="0"/>
              </w:rPr>
              <w:t xml:space="preserve"> - CÂMARA DE CONSERVAÇÃO DE VACINAS/MEDICAMENTOS, INCLUSO UMA VISITA PARA MANUTENÇÃO CORRETIVA E AJUSTES, INCLUSO OS SEGUINTES SERVIÇOS: VERIFICAÇÃO E LIMPEZA DE UNIDADE DE REFRIGERAÇÃO, CONDENSADORES; AJUSTE LUBRIFICAÇÃO DE PEÇAS/ACESSÓRIOS MÓVEIS; LIMPEZA E AJUSTE DE BORNES E CONTATOS ELÉTRICOS; MONITORAMENTO DE AMPERAGEM, VOLTAGEM E TEMPERATURA; VERIFICAÇÃO E TESTES DE ACESSÓRIOS INCORPORADOS AO EQUIPAMENTO; VERIFICAÇÃO DE VEDAÇÕES; DIAGNÓSTIVOS ELETROELETRÔNICO; VERIFICAÇÃO DE RUÍDOS E AJUSTES DE COMPRESSOR; AJUSTES DOS DISPOSITIVOS DE SEGURANÇA; </w:t>
            </w:r>
            <w:r w:rsidRPr="00143D24">
              <w:rPr>
                <w:position w:val="0"/>
              </w:rPr>
              <w:lastRenderedPageBreak/>
              <w:t xml:space="preserve">AVALIAÇÃO DOS GABINETES EXTERNO E INTERNO;  AVALIAÇÃO DA TUBULAÇÃO DE COBRE; INCLUSO VERIFICAÇÃO E SUBTITUIÇÃO DE PEÇAS QUE PERMITAM O PERFEITO FUNCIONAMENTO DO EQUIPAMENTO; INCLUSO DESPESAS COM DESLOCAMENTO, TRANSPORTE E HOSPEDAGEM. PROBLEMAS JÁ DETECTADOS: NECESSITA DE TROCA DE BATERIA. </w:t>
            </w:r>
            <w:r w:rsidRPr="00143D24">
              <w:rPr>
                <w:b/>
                <w:bCs/>
                <w:position w:val="0"/>
              </w:rPr>
              <w:t>MARCA BIOTECNO – MODELO BT-1100.</w:t>
            </w:r>
            <w:r w:rsidRPr="00143D24">
              <w:rPr>
                <w:position w:val="0"/>
              </w:rPr>
              <w:t xml:space="preserve"> </w:t>
            </w:r>
            <w:r w:rsidRPr="00143D24">
              <w:rPr>
                <w:position w:val="0"/>
                <w:u w:val="single"/>
              </w:rPr>
              <w:t>GARANTIA DOS SERVIÇOS DE NO MÍNIMO 4 (QUATRO) MESES.</w:t>
            </w:r>
          </w:p>
        </w:tc>
        <w:tc>
          <w:tcPr>
            <w:tcW w:w="709" w:type="dxa"/>
          </w:tcPr>
          <w:p w14:paraId="6AC85E36" w14:textId="77777777" w:rsidR="00143D24" w:rsidRPr="00143D24" w:rsidRDefault="00143D24" w:rsidP="00143D24">
            <w:pPr>
              <w:spacing w:line="240" w:lineRule="auto"/>
              <w:ind w:left="0" w:hanging="2"/>
              <w:jc w:val="center"/>
              <w:textAlignment w:val="auto"/>
              <w:outlineLvl w:val="9"/>
              <w:rPr>
                <w:position w:val="0"/>
              </w:rPr>
            </w:pPr>
          </w:p>
          <w:p w14:paraId="23D33654" w14:textId="77777777" w:rsidR="00143D24" w:rsidRPr="00143D24" w:rsidRDefault="00143D24" w:rsidP="00143D24">
            <w:pPr>
              <w:spacing w:line="240" w:lineRule="auto"/>
              <w:ind w:left="0" w:hanging="2"/>
              <w:jc w:val="center"/>
              <w:textAlignment w:val="auto"/>
              <w:outlineLvl w:val="9"/>
              <w:rPr>
                <w:position w:val="0"/>
              </w:rPr>
            </w:pPr>
          </w:p>
          <w:p w14:paraId="78D7FFF7" w14:textId="77777777" w:rsidR="00143D24" w:rsidRPr="00143D24" w:rsidRDefault="00143D24" w:rsidP="00143D24">
            <w:pPr>
              <w:spacing w:line="240" w:lineRule="auto"/>
              <w:ind w:left="0" w:hanging="2"/>
              <w:jc w:val="center"/>
              <w:textAlignment w:val="auto"/>
              <w:outlineLvl w:val="9"/>
              <w:rPr>
                <w:position w:val="0"/>
              </w:rPr>
            </w:pPr>
          </w:p>
          <w:p w14:paraId="1183A390" w14:textId="77777777" w:rsidR="00143D24" w:rsidRPr="00143D24" w:rsidRDefault="00143D24" w:rsidP="00143D24">
            <w:pPr>
              <w:spacing w:line="240" w:lineRule="auto"/>
              <w:ind w:left="0" w:hanging="2"/>
              <w:jc w:val="center"/>
              <w:textAlignment w:val="auto"/>
              <w:outlineLvl w:val="9"/>
              <w:rPr>
                <w:position w:val="0"/>
              </w:rPr>
            </w:pPr>
          </w:p>
          <w:p w14:paraId="02269678" w14:textId="77777777" w:rsidR="00143D24" w:rsidRPr="00143D24" w:rsidRDefault="00143D24" w:rsidP="00143D24">
            <w:pPr>
              <w:spacing w:line="240" w:lineRule="auto"/>
              <w:ind w:left="0" w:hanging="2"/>
              <w:jc w:val="center"/>
              <w:textAlignment w:val="auto"/>
              <w:outlineLvl w:val="9"/>
              <w:rPr>
                <w:position w:val="0"/>
              </w:rPr>
            </w:pPr>
            <w:r w:rsidRPr="00143D24">
              <w:rPr>
                <w:position w:val="0"/>
              </w:rPr>
              <w:t>1</w:t>
            </w:r>
          </w:p>
        </w:tc>
        <w:tc>
          <w:tcPr>
            <w:tcW w:w="992" w:type="dxa"/>
          </w:tcPr>
          <w:p w14:paraId="571D74B3" w14:textId="77777777" w:rsidR="00143D24" w:rsidRDefault="00143D24" w:rsidP="00143D24">
            <w:pPr>
              <w:spacing w:line="240" w:lineRule="auto"/>
              <w:ind w:left="0" w:hanging="2"/>
              <w:jc w:val="center"/>
              <w:textAlignment w:val="auto"/>
              <w:outlineLvl w:val="9"/>
              <w:rPr>
                <w:position w:val="0"/>
              </w:rPr>
            </w:pPr>
          </w:p>
          <w:p w14:paraId="0E33F731" w14:textId="77777777" w:rsidR="00F52248" w:rsidRDefault="00F52248" w:rsidP="00143D24">
            <w:pPr>
              <w:spacing w:line="240" w:lineRule="auto"/>
              <w:ind w:left="0" w:hanging="2"/>
              <w:jc w:val="center"/>
              <w:textAlignment w:val="auto"/>
              <w:outlineLvl w:val="9"/>
              <w:rPr>
                <w:position w:val="0"/>
              </w:rPr>
            </w:pPr>
          </w:p>
          <w:p w14:paraId="3A9367A9" w14:textId="77777777" w:rsidR="00F52248" w:rsidRDefault="00F52248" w:rsidP="00143D24">
            <w:pPr>
              <w:spacing w:line="240" w:lineRule="auto"/>
              <w:ind w:left="0" w:hanging="2"/>
              <w:jc w:val="center"/>
              <w:textAlignment w:val="auto"/>
              <w:outlineLvl w:val="9"/>
              <w:rPr>
                <w:position w:val="0"/>
              </w:rPr>
            </w:pPr>
          </w:p>
          <w:p w14:paraId="4BCDCE74" w14:textId="77777777" w:rsidR="00F52248" w:rsidRDefault="00F52248" w:rsidP="00143D24">
            <w:pPr>
              <w:spacing w:line="240" w:lineRule="auto"/>
              <w:ind w:left="0" w:hanging="2"/>
              <w:jc w:val="center"/>
              <w:textAlignment w:val="auto"/>
              <w:outlineLvl w:val="9"/>
              <w:rPr>
                <w:position w:val="0"/>
              </w:rPr>
            </w:pPr>
          </w:p>
          <w:p w14:paraId="623A3C74" w14:textId="317609E3" w:rsidR="00F52248" w:rsidRPr="00143D24" w:rsidRDefault="00F52248" w:rsidP="00143D24">
            <w:pPr>
              <w:spacing w:line="240" w:lineRule="auto"/>
              <w:ind w:left="0" w:hanging="2"/>
              <w:jc w:val="center"/>
              <w:textAlignment w:val="auto"/>
              <w:outlineLvl w:val="9"/>
              <w:rPr>
                <w:position w:val="0"/>
              </w:rPr>
            </w:pPr>
            <w:r>
              <w:rPr>
                <w:position w:val="0"/>
              </w:rPr>
              <w:t>5428</w:t>
            </w:r>
          </w:p>
        </w:tc>
        <w:tc>
          <w:tcPr>
            <w:tcW w:w="709" w:type="dxa"/>
          </w:tcPr>
          <w:p w14:paraId="1D673431" w14:textId="190B514A" w:rsidR="00143D24" w:rsidRPr="00143D24" w:rsidRDefault="00143D24" w:rsidP="00143D24">
            <w:pPr>
              <w:spacing w:line="240" w:lineRule="auto"/>
              <w:ind w:left="0" w:hanging="2"/>
              <w:jc w:val="center"/>
              <w:textAlignment w:val="auto"/>
              <w:outlineLvl w:val="9"/>
              <w:rPr>
                <w:position w:val="0"/>
              </w:rPr>
            </w:pPr>
          </w:p>
          <w:p w14:paraId="1B49F0EE" w14:textId="77777777" w:rsidR="00143D24" w:rsidRPr="00143D24" w:rsidRDefault="00143D24" w:rsidP="00143D24">
            <w:pPr>
              <w:spacing w:line="240" w:lineRule="auto"/>
              <w:ind w:left="0" w:hanging="2"/>
              <w:jc w:val="center"/>
              <w:textAlignment w:val="auto"/>
              <w:outlineLvl w:val="9"/>
              <w:rPr>
                <w:position w:val="0"/>
              </w:rPr>
            </w:pPr>
          </w:p>
          <w:p w14:paraId="7EAC9C9E" w14:textId="77777777" w:rsidR="00143D24" w:rsidRPr="00143D24" w:rsidRDefault="00143D24" w:rsidP="00143D24">
            <w:pPr>
              <w:spacing w:line="240" w:lineRule="auto"/>
              <w:ind w:left="0" w:hanging="2"/>
              <w:jc w:val="center"/>
              <w:textAlignment w:val="auto"/>
              <w:outlineLvl w:val="9"/>
              <w:rPr>
                <w:position w:val="0"/>
              </w:rPr>
            </w:pPr>
          </w:p>
          <w:p w14:paraId="3F016883" w14:textId="77777777" w:rsidR="00143D24" w:rsidRPr="00143D24" w:rsidRDefault="00143D24" w:rsidP="00143D24">
            <w:pPr>
              <w:spacing w:line="240" w:lineRule="auto"/>
              <w:ind w:left="0" w:hanging="2"/>
              <w:jc w:val="center"/>
              <w:textAlignment w:val="auto"/>
              <w:outlineLvl w:val="9"/>
              <w:rPr>
                <w:position w:val="0"/>
              </w:rPr>
            </w:pPr>
          </w:p>
          <w:p w14:paraId="34134108" w14:textId="28923C4F" w:rsidR="00143D24" w:rsidRPr="00143D24" w:rsidRDefault="00AD2E96" w:rsidP="00143D24">
            <w:pPr>
              <w:spacing w:line="240" w:lineRule="auto"/>
              <w:ind w:left="0" w:hanging="2"/>
              <w:jc w:val="center"/>
              <w:textAlignment w:val="auto"/>
              <w:outlineLvl w:val="9"/>
              <w:rPr>
                <w:position w:val="0"/>
              </w:rPr>
            </w:pPr>
            <w:r>
              <w:rPr>
                <w:position w:val="0"/>
              </w:rPr>
              <w:t>SRV</w:t>
            </w:r>
          </w:p>
        </w:tc>
        <w:tc>
          <w:tcPr>
            <w:tcW w:w="1276" w:type="dxa"/>
          </w:tcPr>
          <w:p w14:paraId="61B2A8C5" w14:textId="77777777" w:rsidR="00143D24" w:rsidRPr="00143D24" w:rsidRDefault="00143D24" w:rsidP="00143D24">
            <w:pPr>
              <w:spacing w:line="240" w:lineRule="auto"/>
              <w:ind w:left="0" w:hanging="2"/>
              <w:jc w:val="center"/>
              <w:textAlignment w:val="auto"/>
              <w:outlineLvl w:val="9"/>
              <w:rPr>
                <w:position w:val="0"/>
                <w:sz w:val="18"/>
                <w:szCs w:val="18"/>
              </w:rPr>
            </w:pPr>
          </w:p>
          <w:p w14:paraId="1E0177BE" w14:textId="77777777" w:rsidR="00143D24" w:rsidRPr="00143D24" w:rsidRDefault="00143D24" w:rsidP="00143D24">
            <w:pPr>
              <w:spacing w:line="240" w:lineRule="auto"/>
              <w:ind w:left="0" w:firstLine="0"/>
              <w:jc w:val="center"/>
              <w:textAlignment w:val="auto"/>
              <w:outlineLvl w:val="9"/>
              <w:rPr>
                <w:position w:val="0"/>
                <w:sz w:val="18"/>
                <w:szCs w:val="18"/>
              </w:rPr>
            </w:pPr>
          </w:p>
          <w:p w14:paraId="395B7643" w14:textId="77777777" w:rsidR="00143D24" w:rsidRPr="00143D24" w:rsidRDefault="00143D24" w:rsidP="00143D24">
            <w:pPr>
              <w:spacing w:line="240" w:lineRule="auto"/>
              <w:ind w:left="0" w:firstLine="0"/>
              <w:jc w:val="center"/>
              <w:textAlignment w:val="auto"/>
              <w:outlineLvl w:val="9"/>
              <w:rPr>
                <w:position w:val="0"/>
                <w:sz w:val="18"/>
                <w:szCs w:val="18"/>
              </w:rPr>
            </w:pPr>
          </w:p>
          <w:p w14:paraId="04D4B1B3" w14:textId="77777777" w:rsidR="00143D24" w:rsidRPr="00143D24" w:rsidRDefault="00143D24" w:rsidP="00143D24">
            <w:pPr>
              <w:spacing w:line="240" w:lineRule="auto"/>
              <w:ind w:left="0" w:firstLine="0"/>
              <w:jc w:val="center"/>
              <w:textAlignment w:val="auto"/>
              <w:outlineLvl w:val="9"/>
              <w:rPr>
                <w:position w:val="0"/>
                <w:sz w:val="18"/>
                <w:szCs w:val="18"/>
              </w:rPr>
            </w:pPr>
          </w:p>
          <w:p w14:paraId="6EB1CCD5" w14:textId="77777777" w:rsidR="00143D24" w:rsidRPr="00143D24" w:rsidRDefault="00143D24" w:rsidP="00143D24">
            <w:pPr>
              <w:spacing w:line="240" w:lineRule="auto"/>
              <w:ind w:left="0" w:firstLine="0"/>
              <w:jc w:val="center"/>
              <w:textAlignment w:val="auto"/>
              <w:outlineLvl w:val="9"/>
              <w:rPr>
                <w:position w:val="0"/>
                <w:sz w:val="18"/>
                <w:szCs w:val="18"/>
              </w:rPr>
            </w:pPr>
          </w:p>
          <w:p w14:paraId="360BF90C" w14:textId="77777777" w:rsidR="00143D24" w:rsidRPr="00143D24" w:rsidRDefault="00143D24" w:rsidP="00143D24">
            <w:pPr>
              <w:spacing w:line="240" w:lineRule="auto"/>
              <w:ind w:left="0" w:firstLine="0"/>
              <w:jc w:val="center"/>
              <w:textAlignment w:val="auto"/>
              <w:outlineLvl w:val="9"/>
              <w:rPr>
                <w:position w:val="0"/>
                <w:sz w:val="18"/>
                <w:szCs w:val="18"/>
              </w:rPr>
            </w:pPr>
          </w:p>
          <w:p w14:paraId="045E09F8"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R$ 2.201,50</w:t>
            </w:r>
          </w:p>
        </w:tc>
        <w:tc>
          <w:tcPr>
            <w:tcW w:w="1134" w:type="dxa"/>
          </w:tcPr>
          <w:p w14:paraId="26B122F2" w14:textId="77777777" w:rsidR="00143D24" w:rsidRPr="00143D24" w:rsidRDefault="00143D24" w:rsidP="00143D24">
            <w:pPr>
              <w:spacing w:line="240" w:lineRule="auto"/>
              <w:ind w:left="0" w:hanging="2"/>
              <w:jc w:val="center"/>
              <w:textAlignment w:val="auto"/>
              <w:outlineLvl w:val="9"/>
              <w:rPr>
                <w:position w:val="0"/>
                <w:sz w:val="18"/>
                <w:szCs w:val="18"/>
              </w:rPr>
            </w:pPr>
          </w:p>
          <w:p w14:paraId="74966C10" w14:textId="77777777" w:rsidR="00143D24" w:rsidRPr="00143D24" w:rsidRDefault="00143D24" w:rsidP="00143D24">
            <w:pPr>
              <w:spacing w:line="240" w:lineRule="auto"/>
              <w:ind w:left="0" w:firstLine="0"/>
              <w:jc w:val="center"/>
              <w:textAlignment w:val="auto"/>
              <w:outlineLvl w:val="9"/>
              <w:rPr>
                <w:position w:val="0"/>
                <w:sz w:val="18"/>
                <w:szCs w:val="18"/>
              </w:rPr>
            </w:pPr>
          </w:p>
          <w:p w14:paraId="49BC8CF6" w14:textId="77777777" w:rsidR="00143D24" w:rsidRPr="00143D24" w:rsidRDefault="00143D24" w:rsidP="00143D24">
            <w:pPr>
              <w:spacing w:line="240" w:lineRule="auto"/>
              <w:ind w:left="0" w:firstLine="0"/>
              <w:jc w:val="center"/>
              <w:textAlignment w:val="auto"/>
              <w:outlineLvl w:val="9"/>
              <w:rPr>
                <w:position w:val="0"/>
                <w:sz w:val="18"/>
                <w:szCs w:val="18"/>
              </w:rPr>
            </w:pPr>
          </w:p>
          <w:p w14:paraId="6178899D" w14:textId="77777777" w:rsidR="00143D24" w:rsidRPr="00143D24" w:rsidRDefault="00143D24" w:rsidP="00143D24">
            <w:pPr>
              <w:spacing w:line="240" w:lineRule="auto"/>
              <w:ind w:left="0" w:firstLine="0"/>
              <w:jc w:val="center"/>
              <w:textAlignment w:val="auto"/>
              <w:outlineLvl w:val="9"/>
              <w:rPr>
                <w:position w:val="0"/>
                <w:sz w:val="18"/>
                <w:szCs w:val="18"/>
              </w:rPr>
            </w:pPr>
          </w:p>
          <w:p w14:paraId="68443A7A" w14:textId="77777777" w:rsidR="00143D24" w:rsidRPr="00143D24" w:rsidRDefault="00143D24" w:rsidP="00143D24">
            <w:pPr>
              <w:spacing w:line="240" w:lineRule="auto"/>
              <w:ind w:left="0" w:firstLine="0"/>
              <w:jc w:val="center"/>
              <w:textAlignment w:val="auto"/>
              <w:outlineLvl w:val="9"/>
              <w:rPr>
                <w:position w:val="0"/>
                <w:sz w:val="18"/>
                <w:szCs w:val="18"/>
              </w:rPr>
            </w:pPr>
          </w:p>
          <w:p w14:paraId="1C84507C" w14:textId="77777777" w:rsidR="00143D24" w:rsidRPr="00143D24" w:rsidRDefault="00143D24" w:rsidP="00143D24">
            <w:pPr>
              <w:spacing w:line="240" w:lineRule="auto"/>
              <w:ind w:left="0" w:firstLine="0"/>
              <w:jc w:val="center"/>
              <w:textAlignment w:val="auto"/>
              <w:outlineLvl w:val="9"/>
              <w:rPr>
                <w:position w:val="0"/>
                <w:sz w:val="18"/>
                <w:szCs w:val="18"/>
              </w:rPr>
            </w:pPr>
          </w:p>
          <w:p w14:paraId="1B1069AF"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R$ 2.201,50</w:t>
            </w:r>
          </w:p>
        </w:tc>
      </w:tr>
      <w:tr w:rsidR="00143D24" w:rsidRPr="00143D24" w14:paraId="4ACB7112" w14:textId="77777777" w:rsidTr="00143D24">
        <w:tc>
          <w:tcPr>
            <w:tcW w:w="568" w:type="dxa"/>
          </w:tcPr>
          <w:p w14:paraId="75FBB50B" w14:textId="77777777" w:rsidR="00143D24" w:rsidRPr="00143D24" w:rsidRDefault="00143D24" w:rsidP="00143D24">
            <w:pPr>
              <w:spacing w:line="240" w:lineRule="auto"/>
              <w:ind w:left="0" w:hanging="2"/>
              <w:textAlignment w:val="auto"/>
              <w:outlineLvl w:val="9"/>
              <w:rPr>
                <w:position w:val="0"/>
              </w:rPr>
            </w:pPr>
            <w:r w:rsidRPr="00143D24">
              <w:rPr>
                <w:position w:val="0"/>
              </w:rPr>
              <w:t>9</w:t>
            </w:r>
          </w:p>
        </w:tc>
        <w:tc>
          <w:tcPr>
            <w:tcW w:w="4252" w:type="dxa"/>
            <w:gridSpan w:val="2"/>
          </w:tcPr>
          <w:p w14:paraId="545D64A6" w14:textId="77777777" w:rsidR="00143D24" w:rsidRPr="00143D24" w:rsidRDefault="00143D24" w:rsidP="00143D24">
            <w:pPr>
              <w:spacing w:line="240" w:lineRule="auto"/>
              <w:ind w:left="0" w:hanging="2"/>
              <w:jc w:val="both"/>
              <w:textAlignment w:val="auto"/>
              <w:outlineLvl w:val="9"/>
              <w:rPr>
                <w:position w:val="0"/>
              </w:rPr>
            </w:pPr>
            <w:r w:rsidRPr="00143D24">
              <w:rPr>
                <w:b/>
                <w:bCs/>
                <w:position w:val="0"/>
              </w:rPr>
              <w:t xml:space="preserve">MANUTENÇÃO PREVENTIVA </w:t>
            </w:r>
            <w:r w:rsidRPr="00143D24">
              <w:rPr>
                <w:position w:val="0"/>
              </w:rPr>
              <w:t xml:space="preserve">- CÂMARA DE CONSERVAÇÃO DE VACINAS/MEDICAMENTOS, INCLUSO UMA VISITA PARA MANUTENÇÃO PREVENTIVA E AJUSTES, INCLUSO OS SEGUINTES SERVIÇOS: VERIFICAÇÃO E LIMPEZA DE UNIDADE DE REFRIGERAÇÃO, CONDENSADORES; AJUSTE LUBRIFICAÇÃO DE PEÇAS/ACESSÓRIOS MÓVEIS; LIMPEZA E AJUSTE DE BORNES E CONTATOS ELÉTRICOS; MONITORAMENTO DE AMPERAGEM, VOLTAGEM E TEMPERATURA; VERIFICAÇÃO E TESTES DE ACESSÓRIOS INCORPORADOS AO EQUIPAMENTO; VERIFICAÇÃO DE VEDAÇÕES; DIAGNÓSTIVOS ELETROELETRÔNICO; VERIFICAÇÃO DE RUÍDOS E AJUSTES DE COMPRESSOR; AJUSTES DOS DISPOSITIVOS DE SEGURANÇA;  AVALIAÇÃO DOS GABINETES EXTERNO E INTERNO; AVALIAÇÃO DA TUBULAÇÃO DE COBRE; INCLUSO DESPESAS COM DESLOCAMENTO, TRANSPORTE E HOSPEDAGEM. </w:t>
            </w:r>
            <w:r w:rsidRPr="00143D24">
              <w:rPr>
                <w:b/>
                <w:bCs/>
                <w:position w:val="0"/>
              </w:rPr>
              <w:t>MARCA NOVA TÉCNICA – MODELO NT 760/342.</w:t>
            </w:r>
          </w:p>
        </w:tc>
        <w:tc>
          <w:tcPr>
            <w:tcW w:w="709" w:type="dxa"/>
          </w:tcPr>
          <w:p w14:paraId="1DEB25AC" w14:textId="77777777" w:rsidR="00143D24" w:rsidRPr="00143D24" w:rsidRDefault="00143D24" w:rsidP="00143D24">
            <w:pPr>
              <w:spacing w:line="240" w:lineRule="auto"/>
              <w:ind w:left="0" w:hanging="2"/>
              <w:jc w:val="center"/>
              <w:textAlignment w:val="auto"/>
              <w:outlineLvl w:val="9"/>
              <w:rPr>
                <w:position w:val="0"/>
              </w:rPr>
            </w:pPr>
          </w:p>
          <w:p w14:paraId="61110A81" w14:textId="77777777" w:rsidR="00143D24" w:rsidRPr="00143D24" w:rsidRDefault="00143D24" w:rsidP="00143D24">
            <w:pPr>
              <w:spacing w:line="240" w:lineRule="auto"/>
              <w:ind w:left="0" w:hanging="2"/>
              <w:jc w:val="center"/>
              <w:textAlignment w:val="auto"/>
              <w:outlineLvl w:val="9"/>
              <w:rPr>
                <w:position w:val="0"/>
              </w:rPr>
            </w:pPr>
          </w:p>
          <w:p w14:paraId="65CCDA97" w14:textId="77777777" w:rsidR="00143D24" w:rsidRPr="00143D24" w:rsidRDefault="00143D24" w:rsidP="00143D24">
            <w:pPr>
              <w:spacing w:line="240" w:lineRule="auto"/>
              <w:ind w:left="0" w:hanging="2"/>
              <w:jc w:val="center"/>
              <w:textAlignment w:val="auto"/>
              <w:outlineLvl w:val="9"/>
              <w:rPr>
                <w:position w:val="0"/>
              </w:rPr>
            </w:pPr>
          </w:p>
          <w:p w14:paraId="7EEAC9FD" w14:textId="77777777" w:rsidR="00143D24" w:rsidRPr="00143D24" w:rsidRDefault="00143D24" w:rsidP="00143D24">
            <w:pPr>
              <w:spacing w:line="240" w:lineRule="auto"/>
              <w:ind w:left="0" w:hanging="2"/>
              <w:jc w:val="center"/>
              <w:textAlignment w:val="auto"/>
              <w:outlineLvl w:val="9"/>
              <w:rPr>
                <w:position w:val="0"/>
              </w:rPr>
            </w:pPr>
            <w:r w:rsidRPr="00143D24">
              <w:rPr>
                <w:position w:val="0"/>
              </w:rPr>
              <w:t>2</w:t>
            </w:r>
          </w:p>
        </w:tc>
        <w:tc>
          <w:tcPr>
            <w:tcW w:w="992" w:type="dxa"/>
          </w:tcPr>
          <w:p w14:paraId="225F4DC2" w14:textId="77777777" w:rsidR="00143D24" w:rsidRDefault="00143D24" w:rsidP="00143D24">
            <w:pPr>
              <w:spacing w:line="240" w:lineRule="auto"/>
              <w:ind w:left="0" w:hanging="2"/>
              <w:jc w:val="center"/>
              <w:textAlignment w:val="auto"/>
              <w:outlineLvl w:val="9"/>
              <w:rPr>
                <w:position w:val="0"/>
              </w:rPr>
            </w:pPr>
          </w:p>
          <w:p w14:paraId="7BFA1DC3" w14:textId="77777777" w:rsidR="00F52248" w:rsidRDefault="00F52248" w:rsidP="00143D24">
            <w:pPr>
              <w:spacing w:line="240" w:lineRule="auto"/>
              <w:ind w:left="0" w:hanging="2"/>
              <w:jc w:val="center"/>
              <w:textAlignment w:val="auto"/>
              <w:outlineLvl w:val="9"/>
              <w:rPr>
                <w:position w:val="0"/>
              </w:rPr>
            </w:pPr>
          </w:p>
          <w:p w14:paraId="5D9CA939" w14:textId="77777777" w:rsidR="00F52248" w:rsidRDefault="00F52248" w:rsidP="00143D24">
            <w:pPr>
              <w:spacing w:line="240" w:lineRule="auto"/>
              <w:ind w:left="0" w:hanging="2"/>
              <w:jc w:val="center"/>
              <w:textAlignment w:val="auto"/>
              <w:outlineLvl w:val="9"/>
              <w:rPr>
                <w:position w:val="0"/>
              </w:rPr>
            </w:pPr>
          </w:p>
          <w:p w14:paraId="583388F8" w14:textId="5E14E80A" w:rsidR="00F52248" w:rsidRPr="00143D24" w:rsidRDefault="00F52248" w:rsidP="00143D24">
            <w:pPr>
              <w:spacing w:line="240" w:lineRule="auto"/>
              <w:ind w:left="0" w:hanging="2"/>
              <w:jc w:val="center"/>
              <w:textAlignment w:val="auto"/>
              <w:outlineLvl w:val="9"/>
              <w:rPr>
                <w:position w:val="0"/>
              </w:rPr>
            </w:pPr>
            <w:r>
              <w:rPr>
                <w:position w:val="0"/>
              </w:rPr>
              <w:t>5428</w:t>
            </w:r>
          </w:p>
        </w:tc>
        <w:tc>
          <w:tcPr>
            <w:tcW w:w="709" w:type="dxa"/>
          </w:tcPr>
          <w:p w14:paraId="1053E7C6" w14:textId="6F2E244D" w:rsidR="00143D24" w:rsidRPr="00143D24" w:rsidRDefault="00143D24" w:rsidP="00143D24">
            <w:pPr>
              <w:spacing w:line="240" w:lineRule="auto"/>
              <w:ind w:left="0" w:hanging="2"/>
              <w:jc w:val="center"/>
              <w:textAlignment w:val="auto"/>
              <w:outlineLvl w:val="9"/>
              <w:rPr>
                <w:position w:val="0"/>
              </w:rPr>
            </w:pPr>
          </w:p>
          <w:p w14:paraId="7DEF49F4" w14:textId="77777777" w:rsidR="00143D24" w:rsidRPr="00143D24" w:rsidRDefault="00143D24" w:rsidP="00143D24">
            <w:pPr>
              <w:spacing w:line="240" w:lineRule="auto"/>
              <w:ind w:left="0" w:hanging="2"/>
              <w:jc w:val="center"/>
              <w:textAlignment w:val="auto"/>
              <w:outlineLvl w:val="9"/>
              <w:rPr>
                <w:position w:val="0"/>
              </w:rPr>
            </w:pPr>
          </w:p>
          <w:p w14:paraId="5FF50A3A" w14:textId="77777777" w:rsidR="00143D24" w:rsidRPr="00143D24" w:rsidRDefault="00143D24" w:rsidP="00143D24">
            <w:pPr>
              <w:spacing w:line="240" w:lineRule="auto"/>
              <w:ind w:left="0" w:hanging="2"/>
              <w:jc w:val="center"/>
              <w:textAlignment w:val="auto"/>
              <w:outlineLvl w:val="9"/>
              <w:rPr>
                <w:position w:val="0"/>
              </w:rPr>
            </w:pPr>
          </w:p>
          <w:p w14:paraId="5696452F" w14:textId="2D57655B" w:rsidR="00143D24" w:rsidRPr="00143D24" w:rsidRDefault="00AD2E96" w:rsidP="00143D24">
            <w:pPr>
              <w:spacing w:line="240" w:lineRule="auto"/>
              <w:ind w:left="0" w:hanging="2"/>
              <w:jc w:val="center"/>
              <w:textAlignment w:val="auto"/>
              <w:outlineLvl w:val="9"/>
              <w:rPr>
                <w:position w:val="0"/>
              </w:rPr>
            </w:pPr>
            <w:r>
              <w:rPr>
                <w:position w:val="0"/>
              </w:rPr>
              <w:t>SRV</w:t>
            </w:r>
          </w:p>
        </w:tc>
        <w:tc>
          <w:tcPr>
            <w:tcW w:w="1276" w:type="dxa"/>
          </w:tcPr>
          <w:p w14:paraId="5DE90E6A" w14:textId="77777777" w:rsidR="00143D24" w:rsidRPr="00143D24" w:rsidRDefault="00143D24" w:rsidP="00143D24">
            <w:pPr>
              <w:spacing w:line="240" w:lineRule="auto"/>
              <w:ind w:left="0" w:hanging="2"/>
              <w:jc w:val="center"/>
              <w:textAlignment w:val="auto"/>
              <w:outlineLvl w:val="9"/>
              <w:rPr>
                <w:position w:val="0"/>
                <w:sz w:val="18"/>
                <w:szCs w:val="18"/>
              </w:rPr>
            </w:pPr>
          </w:p>
          <w:p w14:paraId="50DAD964" w14:textId="77777777" w:rsidR="00143D24" w:rsidRPr="00143D24" w:rsidRDefault="00143D24" w:rsidP="00143D24">
            <w:pPr>
              <w:spacing w:line="240" w:lineRule="auto"/>
              <w:ind w:left="0" w:firstLine="0"/>
              <w:jc w:val="center"/>
              <w:textAlignment w:val="auto"/>
              <w:outlineLvl w:val="9"/>
              <w:rPr>
                <w:position w:val="0"/>
                <w:sz w:val="18"/>
                <w:szCs w:val="18"/>
              </w:rPr>
            </w:pPr>
          </w:p>
          <w:p w14:paraId="76D2A5D8" w14:textId="77777777" w:rsidR="00143D24" w:rsidRPr="00143D24" w:rsidRDefault="00143D24" w:rsidP="00143D24">
            <w:pPr>
              <w:spacing w:line="240" w:lineRule="auto"/>
              <w:ind w:left="0" w:firstLine="0"/>
              <w:jc w:val="center"/>
              <w:textAlignment w:val="auto"/>
              <w:outlineLvl w:val="9"/>
              <w:rPr>
                <w:position w:val="0"/>
                <w:sz w:val="18"/>
                <w:szCs w:val="18"/>
              </w:rPr>
            </w:pPr>
          </w:p>
          <w:p w14:paraId="0A314B7B" w14:textId="77777777" w:rsidR="00143D24" w:rsidRPr="00143D24" w:rsidRDefault="00143D24" w:rsidP="00143D24">
            <w:pPr>
              <w:spacing w:line="240" w:lineRule="auto"/>
              <w:ind w:left="0" w:firstLine="0"/>
              <w:jc w:val="center"/>
              <w:textAlignment w:val="auto"/>
              <w:outlineLvl w:val="9"/>
              <w:rPr>
                <w:position w:val="0"/>
                <w:sz w:val="18"/>
                <w:szCs w:val="18"/>
              </w:rPr>
            </w:pPr>
          </w:p>
          <w:p w14:paraId="2029527A"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R$ 1.415,00</w:t>
            </w:r>
          </w:p>
        </w:tc>
        <w:tc>
          <w:tcPr>
            <w:tcW w:w="1134" w:type="dxa"/>
          </w:tcPr>
          <w:p w14:paraId="6C4DCCE9" w14:textId="77777777" w:rsidR="00143D24" w:rsidRPr="00143D24" w:rsidRDefault="00143D24" w:rsidP="00143D24">
            <w:pPr>
              <w:spacing w:line="240" w:lineRule="auto"/>
              <w:ind w:left="0" w:hanging="2"/>
              <w:jc w:val="center"/>
              <w:textAlignment w:val="auto"/>
              <w:outlineLvl w:val="9"/>
              <w:rPr>
                <w:position w:val="0"/>
                <w:sz w:val="18"/>
                <w:szCs w:val="18"/>
              </w:rPr>
            </w:pPr>
          </w:p>
          <w:p w14:paraId="7FBB087E" w14:textId="77777777" w:rsidR="00143D24" w:rsidRPr="00143D24" w:rsidRDefault="00143D24" w:rsidP="00143D24">
            <w:pPr>
              <w:spacing w:line="240" w:lineRule="auto"/>
              <w:ind w:left="0" w:firstLine="0"/>
              <w:jc w:val="center"/>
              <w:textAlignment w:val="auto"/>
              <w:outlineLvl w:val="9"/>
              <w:rPr>
                <w:position w:val="0"/>
                <w:sz w:val="18"/>
                <w:szCs w:val="18"/>
              </w:rPr>
            </w:pPr>
          </w:p>
          <w:p w14:paraId="4541C1BC" w14:textId="77777777" w:rsidR="00143D24" w:rsidRPr="00143D24" w:rsidRDefault="00143D24" w:rsidP="00143D24">
            <w:pPr>
              <w:spacing w:line="240" w:lineRule="auto"/>
              <w:ind w:left="0" w:firstLine="0"/>
              <w:jc w:val="center"/>
              <w:textAlignment w:val="auto"/>
              <w:outlineLvl w:val="9"/>
              <w:rPr>
                <w:position w:val="0"/>
                <w:sz w:val="18"/>
                <w:szCs w:val="18"/>
              </w:rPr>
            </w:pPr>
          </w:p>
          <w:p w14:paraId="06B21BCC" w14:textId="77777777" w:rsidR="00143D24" w:rsidRPr="00143D24" w:rsidRDefault="00143D24" w:rsidP="00143D24">
            <w:pPr>
              <w:spacing w:line="240" w:lineRule="auto"/>
              <w:ind w:left="0" w:firstLine="0"/>
              <w:jc w:val="center"/>
              <w:textAlignment w:val="auto"/>
              <w:outlineLvl w:val="9"/>
              <w:rPr>
                <w:position w:val="0"/>
                <w:sz w:val="18"/>
                <w:szCs w:val="18"/>
              </w:rPr>
            </w:pPr>
          </w:p>
          <w:p w14:paraId="79E1140F"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R$ 2.830,00</w:t>
            </w:r>
          </w:p>
        </w:tc>
      </w:tr>
      <w:tr w:rsidR="00143D24" w:rsidRPr="00143D24" w14:paraId="73BFEF9C" w14:textId="77777777" w:rsidTr="00143D24">
        <w:tc>
          <w:tcPr>
            <w:tcW w:w="568" w:type="dxa"/>
          </w:tcPr>
          <w:p w14:paraId="79BD8F7C" w14:textId="77777777" w:rsidR="00143D24" w:rsidRPr="00143D24" w:rsidRDefault="00143D24" w:rsidP="00143D24">
            <w:pPr>
              <w:spacing w:line="240" w:lineRule="auto"/>
              <w:ind w:left="0" w:hanging="2"/>
              <w:textAlignment w:val="auto"/>
              <w:outlineLvl w:val="9"/>
              <w:rPr>
                <w:position w:val="0"/>
              </w:rPr>
            </w:pPr>
            <w:r w:rsidRPr="00143D24">
              <w:rPr>
                <w:position w:val="0"/>
              </w:rPr>
              <w:t>10</w:t>
            </w:r>
          </w:p>
        </w:tc>
        <w:tc>
          <w:tcPr>
            <w:tcW w:w="4252" w:type="dxa"/>
            <w:gridSpan w:val="2"/>
          </w:tcPr>
          <w:p w14:paraId="783680FA" w14:textId="77777777" w:rsidR="00143D24" w:rsidRPr="00143D24" w:rsidRDefault="00143D24" w:rsidP="00143D24">
            <w:pPr>
              <w:tabs>
                <w:tab w:val="left" w:pos="1890"/>
              </w:tabs>
              <w:spacing w:line="240" w:lineRule="auto"/>
              <w:ind w:left="0" w:hanging="2"/>
              <w:jc w:val="both"/>
              <w:textAlignment w:val="auto"/>
              <w:outlineLvl w:val="9"/>
              <w:rPr>
                <w:b/>
                <w:bCs/>
                <w:position w:val="0"/>
              </w:rPr>
            </w:pPr>
            <w:r w:rsidRPr="00143D24">
              <w:rPr>
                <w:b/>
                <w:bCs/>
                <w:position w:val="0"/>
              </w:rPr>
              <w:t>MANUTENÇÃO CORRETIVA</w:t>
            </w:r>
            <w:r w:rsidRPr="00143D24">
              <w:rPr>
                <w:position w:val="0"/>
              </w:rPr>
              <w:t xml:space="preserve"> – CÂMARA DE CONSERVAÇÃO DE VACINAS/MEDICAMENTOS, INCLUSO UMA VISITA PARA MANUTENÇÃO CORRETIVA E AJUSTES, INCLUSO OS SEGUINTES SERVIÇOS: VERIFICAÇÃO E LIMPEZA DE UNIDADE DE REFRIGERAÇÃO, CONDENSADORES; AJUSTE LUBRIFICAÇÃO DE PEÇAS/ACESSÓRIOS MÓVEIS; LIMPEZA E AJUSTE DE BORNES E CONTATOS ELÉTRICOS; MONITORAMENTO DE AMPERAGEM, VOLTAGEM E TEMPERATURA; VERIFICAÇÃO E TESTES DE ACESSÓRIOS INCORPORADOS AO EQUIPAMENTO; VERIFICAÇÃO DE VEDAÇÕES; DIAGNÓSTIVOS ELETROELETRÔNICO; VERIFICAÇÃO DE RUÍDOS E AJUSTES DE COMPRESSOR; AJUSTES DOS DISPOSITIVOS DE SEGURANÇA;  </w:t>
            </w:r>
            <w:r w:rsidRPr="00143D24">
              <w:rPr>
                <w:position w:val="0"/>
              </w:rPr>
              <w:lastRenderedPageBreak/>
              <w:t xml:space="preserve">AVALIAÇÃO DOS GABINETES EXTERNO E INTERNO; AVALIAÇÃO DA TUBULAÇÃO DE COBRE; INCLUSO VERIFICAÇÃO E SUBTITUIÇÃO DE PEÇAS QUE PERMITAM O PERFEITO FUNCIONAMENTO DO EQUIPAMENTO;  INCLUSO DESPESAS COM DESLOCAMENTO, TRANSPORTE E HOSPEDAGEM. PROBLEMA JÁ DETECTADO: SUBSTITUIÇÃO DO MOTOR, SUBSTITUIÇÃO DO GÁS, SOLDA INTERNA, BATERIA. </w:t>
            </w:r>
            <w:r w:rsidRPr="00143D24">
              <w:rPr>
                <w:b/>
                <w:bCs/>
                <w:position w:val="0"/>
              </w:rPr>
              <w:t xml:space="preserve">MARCA NOVA TÉCNICA – MODELO NT 760/342. </w:t>
            </w:r>
            <w:r w:rsidRPr="00143D24">
              <w:rPr>
                <w:position w:val="0"/>
                <w:u w:val="single"/>
              </w:rPr>
              <w:t>GARANTIA DOS SERVIÇOS DE NO MÍNIMO 4 (QUATRO) MESES.</w:t>
            </w:r>
          </w:p>
        </w:tc>
        <w:tc>
          <w:tcPr>
            <w:tcW w:w="709" w:type="dxa"/>
          </w:tcPr>
          <w:p w14:paraId="5DFEFD9D" w14:textId="77777777" w:rsidR="00143D24" w:rsidRPr="00143D24" w:rsidRDefault="00143D24" w:rsidP="00143D24">
            <w:pPr>
              <w:spacing w:line="240" w:lineRule="auto"/>
              <w:ind w:left="0" w:hanging="2"/>
              <w:jc w:val="center"/>
              <w:textAlignment w:val="auto"/>
              <w:outlineLvl w:val="9"/>
              <w:rPr>
                <w:position w:val="0"/>
              </w:rPr>
            </w:pPr>
          </w:p>
          <w:p w14:paraId="1A54678C" w14:textId="77777777" w:rsidR="00143D24" w:rsidRPr="00143D24" w:rsidRDefault="00143D24" w:rsidP="00143D24">
            <w:pPr>
              <w:spacing w:line="240" w:lineRule="auto"/>
              <w:ind w:left="0" w:hanging="2"/>
              <w:jc w:val="center"/>
              <w:textAlignment w:val="auto"/>
              <w:outlineLvl w:val="9"/>
              <w:rPr>
                <w:position w:val="0"/>
              </w:rPr>
            </w:pPr>
          </w:p>
          <w:p w14:paraId="331534D6" w14:textId="77777777" w:rsidR="00143D24" w:rsidRPr="00143D24" w:rsidRDefault="00143D24" w:rsidP="00143D24">
            <w:pPr>
              <w:spacing w:line="240" w:lineRule="auto"/>
              <w:ind w:left="0" w:hanging="2"/>
              <w:jc w:val="center"/>
              <w:textAlignment w:val="auto"/>
              <w:outlineLvl w:val="9"/>
              <w:rPr>
                <w:position w:val="0"/>
              </w:rPr>
            </w:pPr>
          </w:p>
          <w:p w14:paraId="4F98BA73" w14:textId="77777777" w:rsidR="00143D24" w:rsidRPr="00143D24" w:rsidRDefault="00143D24" w:rsidP="00143D24">
            <w:pPr>
              <w:spacing w:line="240" w:lineRule="auto"/>
              <w:ind w:left="0" w:hanging="2"/>
              <w:jc w:val="center"/>
              <w:textAlignment w:val="auto"/>
              <w:outlineLvl w:val="9"/>
              <w:rPr>
                <w:position w:val="0"/>
              </w:rPr>
            </w:pPr>
          </w:p>
          <w:p w14:paraId="3135BD46" w14:textId="77777777" w:rsidR="00143D24" w:rsidRPr="00143D24" w:rsidRDefault="00143D24" w:rsidP="00143D24">
            <w:pPr>
              <w:spacing w:line="240" w:lineRule="auto"/>
              <w:ind w:left="0" w:hanging="2"/>
              <w:jc w:val="center"/>
              <w:textAlignment w:val="auto"/>
              <w:outlineLvl w:val="9"/>
              <w:rPr>
                <w:position w:val="0"/>
              </w:rPr>
            </w:pPr>
          </w:p>
          <w:p w14:paraId="75AAE4B1" w14:textId="77777777" w:rsidR="00143D24" w:rsidRPr="00143D24" w:rsidRDefault="00143D24" w:rsidP="00143D24">
            <w:pPr>
              <w:spacing w:line="240" w:lineRule="auto"/>
              <w:ind w:left="0" w:hanging="2"/>
              <w:jc w:val="center"/>
              <w:textAlignment w:val="auto"/>
              <w:outlineLvl w:val="9"/>
              <w:rPr>
                <w:position w:val="0"/>
              </w:rPr>
            </w:pPr>
          </w:p>
          <w:p w14:paraId="38145855" w14:textId="77777777" w:rsidR="00143D24" w:rsidRPr="00143D24" w:rsidRDefault="00143D24" w:rsidP="00143D24">
            <w:pPr>
              <w:spacing w:line="240" w:lineRule="auto"/>
              <w:ind w:left="0" w:hanging="2"/>
              <w:jc w:val="center"/>
              <w:textAlignment w:val="auto"/>
              <w:outlineLvl w:val="9"/>
              <w:rPr>
                <w:position w:val="0"/>
              </w:rPr>
            </w:pPr>
            <w:r w:rsidRPr="00143D24">
              <w:rPr>
                <w:position w:val="0"/>
              </w:rPr>
              <w:t>1</w:t>
            </w:r>
          </w:p>
        </w:tc>
        <w:tc>
          <w:tcPr>
            <w:tcW w:w="992" w:type="dxa"/>
          </w:tcPr>
          <w:p w14:paraId="7A59814B" w14:textId="77777777" w:rsidR="00143D24" w:rsidRDefault="00143D24" w:rsidP="00143D24">
            <w:pPr>
              <w:spacing w:line="240" w:lineRule="auto"/>
              <w:ind w:left="0" w:hanging="2"/>
              <w:jc w:val="center"/>
              <w:textAlignment w:val="auto"/>
              <w:outlineLvl w:val="9"/>
              <w:rPr>
                <w:position w:val="0"/>
              </w:rPr>
            </w:pPr>
          </w:p>
          <w:p w14:paraId="6D9A9540" w14:textId="77777777" w:rsidR="00F52248" w:rsidRDefault="00F52248" w:rsidP="00143D24">
            <w:pPr>
              <w:spacing w:line="240" w:lineRule="auto"/>
              <w:ind w:left="0" w:hanging="2"/>
              <w:jc w:val="center"/>
              <w:textAlignment w:val="auto"/>
              <w:outlineLvl w:val="9"/>
              <w:rPr>
                <w:position w:val="0"/>
              </w:rPr>
            </w:pPr>
          </w:p>
          <w:p w14:paraId="219C5FD3" w14:textId="77777777" w:rsidR="00F52248" w:rsidRDefault="00F52248" w:rsidP="00143D24">
            <w:pPr>
              <w:spacing w:line="240" w:lineRule="auto"/>
              <w:ind w:left="0" w:hanging="2"/>
              <w:jc w:val="center"/>
              <w:textAlignment w:val="auto"/>
              <w:outlineLvl w:val="9"/>
              <w:rPr>
                <w:position w:val="0"/>
              </w:rPr>
            </w:pPr>
          </w:p>
          <w:p w14:paraId="47B6A856" w14:textId="77777777" w:rsidR="00F52248" w:rsidRDefault="00F52248" w:rsidP="00143D24">
            <w:pPr>
              <w:spacing w:line="240" w:lineRule="auto"/>
              <w:ind w:left="0" w:hanging="2"/>
              <w:jc w:val="center"/>
              <w:textAlignment w:val="auto"/>
              <w:outlineLvl w:val="9"/>
              <w:rPr>
                <w:position w:val="0"/>
              </w:rPr>
            </w:pPr>
          </w:p>
          <w:p w14:paraId="4892C9A6" w14:textId="77777777" w:rsidR="00F52248" w:rsidRDefault="00F52248" w:rsidP="00143D24">
            <w:pPr>
              <w:spacing w:line="240" w:lineRule="auto"/>
              <w:ind w:left="0" w:hanging="2"/>
              <w:jc w:val="center"/>
              <w:textAlignment w:val="auto"/>
              <w:outlineLvl w:val="9"/>
              <w:rPr>
                <w:position w:val="0"/>
              </w:rPr>
            </w:pPr>
          </w:p>
          <w:p w14:paraId="6512BD10" w14:textId="77777777" w:rsidR="00F52248" w:rsidRDefault="00F52248" w:rsidP="00143D24">
            <w:pPr>
              <w:spacing w:line="240" w:lineRule="auto"/>
              <w:ind w:left="0" w:hanging="2"/>
              <w:jc w:val="center"/>
              <w:textAlignment w:val="auto"/>
              <w:outlineLvl w:val="9"/>
              <w:rPr>
                <w:position w:val="0"/>
              </w:rPr>
            </w:pPr>
          </w:p>
          <w:p w14:paraId="2EDEE826" w14:textId="1AEC0A4C" w:rsidR="00F52248" w:rsidRPr="00143D24" w:rsidRDefault="00F52248" w:rsidP="00143D24">
            <w:pPr>
              <w:spacing w:line="240" w:lineRule="auto"/>
              <w:ind w:left="0" w:hanging="2"/>
              <w:jc w:val="center"/>
              <w:textAlignment w:val="auto"/>
              <w:outlineLvl w:val="9"/>
              <w:rPr>
                <w:position w:val="0"/>
              </w:rPr>
            </w:pPr>
            <w:r>
              <w:rPr>
                <w:position w:val="0"/>
              </w:rPr>
              <w:t>5428</w:t>
            </w:r>
          </w:p>
        </w:tc>
        <w:tc>
          <w:tcPr>
            <w:tcW w:w="709" w:type="dxa"/>
          </w:tcPr>
          <w:p w14:paraId="7F8D7C6F" w14:textId="4C1A7A9E" w:rsidR="00143D24" w:rsidRPr="00143D24" w:rsidRDefault="00143D24" w:rsidP="00143D24">
            <w:pPr>
              <w:spacing w:line="240" w:lineRule="auto"/>
              <w:ind w:left="0" w:hanging="2"/>
              <w:jc w:val="center"/>
              <w:textAlignment w:val="auto"/>
              <w:outlineLvl w:val="9"/>
              <w:rPr>
                <w:position w:val="0"/>
              </w:rPr>
            </w:pPr>
          </w:p>
          <w:p w14:paraId="71EB9A12" w14:textId="77777777" w:rsidR="00143D24" w:rsidRPr="00143D24" w:rsidRDefault="00143D24" w:rsidP="00143D24">
            <w:pPr>
              <w:spacing w:line="240" w:lineRule="auto"/>
              <w:ind w:left="0" w:hanging="2"/>
              <w:jc w:val="center"/>
              <w:textAlignment w:val="auto"/>
              <w:outlineLvl w:val="9"/>
              <w:rPr>
                <w:position w:val="0"/>
              </w:rPr>
            </w:pPr>
          </w:p>
          <w:p w14:paraId="7682862B" w14:textId="77777777" w:rsidR="00143D24" w:rsidRPr="00143D24" w:rsidRDefault="00143D24" w:rsidP="00143D24">
            <w:pPr>
              <w:spacing w:line="240" w:lineRule="auto"/>
              <w:ind w:left="0" w:hanging="2"/>
              <w:jc w:val="center"/>
              <w:textAlignment w:val="auto"/>
              <w:outlineLvl w:val="9"/>
              <w:rPr>
                <w:position w:val="0"/>
              </w:rPr>
            </w:pPr>
          </w:p>
          <w:p w14:paraId="0862138A" w14:textId="77777777" w:rsidR="00143D24" w:rsidRPr="00143D24" w:rsidRDefault="00143D24" w:rsidP="00143D24">
            <w:pPr>
              <w:spacing w:line="240" w:lineRule="auto"/>
              <w:ind w:left="0" w:hanging="2"/>
              <w:jc w:val="center"/>
              <w:textAlignment w:val="auto"/>
              <w:outlineLvl w:val="9"/>
              <w:rPr>
                <w:position w:val="0"/>
              </w:rPr>
            </w:pPr>
          </w:p>
          <w:p w14:paraId="3594489C" w14:textId="77777777" w:rsidR="00143D24" w:rsidRPr="00143D24" w:rsidRDefault="00143D24" w:rsidP="00143D24">
            <w:pPr>
              <w:spacing w:line="240" w:lineRule="auto"/>
              <w:ind w:left="0" w:hanging="2"/>
              <w:jc w:val="center"/>
              <w:textAlignment w:val="auto"/>
              <w:outlineLvl w:val="9"/>
              <w:rPr>
                <w:position w:val="0"/>
              </w:rPr>
            </w:pPr>
          </w:p>
          <w:p w14:paraId="14B25A59" w14:textId="77777777" w:rsidR="00143D24" w:rsidRPr="00143D24" w:rsidRDefault="00143D24" w:rsidP="00143D24">
            <w:pPr>
              <w:spacing w:line="240" w:lineRule="auto"/>
              <w:ind w:left="0" w:hanging="2"/>
              <w:jc w:val="center"/>
              <w:textAlignment w:val="auto"/>
              <w:outlineLvl w:val="9"/>
              <w:rPr>
                <w:position w:val="0"/>
              </w:rPr>
            </w:pPr>
          </w:p>
          <w:p w14:paraId="1940BB5C" w14:textId="5B321010" w:rsidR="00143D24" w:rsidRPr="00143D24" w:rsidRDefault="00AD2E96" w:rsidP="00143D24">
            <w:pPr>
              <w:spacing w:line="240" w:lineRule="auto"/>
              <w:ind w:left="0" w:hanging="2"/>
              <w:jc w:val="center"/>
              <w:textAlignment w:val="auto"/>
              <w:outlineLvl w:val="9"/>
              <w:rPr>
                <w:position w:val="0"/>
              </w:rPr>
            </w:pPr>
            <w:r>
              <w:rPr>
                <w:position w:val="0"/>
              </w:rPr>
              <w:t>SRV</w:t>
            </w:r>
          </w:p>
        </w:tc>
        <w:tc>
          <w:tcPr>
            <w:tcW w:w="1276" w:type="dxa"/>
          </w:tcPr>
          <w:p w14:paraId="636086A5" w14:textId="77777777" w:rsidR="00143D24" w:rsidRPr="00143D24" w:rsidRDefault="00143D24" w:rsidP="00143D24">
            <w:pPr>
              <w:spacing w:line="240" w:lineRule="auto"/>
              <w:ind w:left="0" w:hanging="2"/>
              <w:jc w:val="center"/>
              <w:textAlignment w:val="auto"/>
              <w:outlineLvl w:val="9"/>
              <w:rPr>
                <w:position w:val="0"/>
                <w:sz w:val="18"/>
                <w:szCs w:val="18"/>
              </w:rPr>
            </w:pPr>
          </w:p>
          <w:p w14:paraId="091A5A10" w14:textId="77777777" w:rsidR="00143D24" w:rsidRPr="00143D24" w:rsidRDefault="00143D24" w:rsidP="00143D24">
            <w:pPr>
              <w:spacing w:line="240" w:lineRule="auto"/>
              <w:ind w:left="0" w:firstLine="0"/>
              <w:jc w:val="center"/>
              <w:textAlignment w:val="auto"/>
              <w:outlineLvl w:val="9"/>
              <w:rPr>
                <w:position w:val="0"/>
                <w:sz w:val="18"/>
                <w:szCs w:val="18"/>
              </w:rPr>
            </w:pPr>
          </w:p>
          <w:p w14:paraId="52FDBD6D" w14:textId="77777777" w:rsidR="00143D24" w:rsidRPr="00143D24" w:rsidRDefault="00143D24" w:rsidP="00143D24">
            <w:pPr>
              <w:spacing w:line="240" w:lineRule="auto"/>
              <w:ind w:left="0" w:firstLine="0"/>
              <w:jc w:val="center"/>
              <w:textAlignment w:val="auto"/>
              <w:outlineLvl w:val="9"/>
              <w:rPr>
                <w:position w:val="0"/>
                <w:sz w:val="18"/>
                <w:szCs w:val="18"/>
              </w:rPr>
            </w:pPr>
          </w:p>
          <w:p w14:paraId="6B58DF7A" w14:textId="77777777" w:rsidR="00143D24" w:rsidRPr="00143D24" w:rsidRDefault="00143D24" w:rsidP="00143D24">
            <w:pPr>
              <w:spacing w:line="240" w:lineRule="auto"/>
              <w:ind w:left="0" w:firstLine="0"/>
              <w:jc w:val="center"/>
              <w:textAlignment w:val="auto"/>
              <w:outlineLvl w:val="9"/>
              <w:rPr>
                <w:position w:val="0"/>
                <w:sz w:val="18"/>
                <w:szCs w:val="18"/>
              </w:rPr>
            </w:pPr>
          </w:p>
          <w:p w14:paraId="4B824634" w14:textId="77777777" w:rsidR="00143D24" w:rsidRPr="00143D24" w:rsidRDefault="00143D24" w:rsidP="00143D24">
            <w:pPr>
              <w:spacing w:line="240" w:lineRule="auto"/>
              <w:ind w:left="0" w:firstLine="0"/>
              <w:jc w:val="center"/>
              <w:textAlignment w:val="auto"/>
              <w:outlineLvl w:val="9"/>
              <w:rPr>
                <w:position w:val="0"/>
                <w:sz w:val="18"/>
                <w:szCs w:val="18"/>
              </w:rPr>
            </w:pPr>
          </w:p>
          <w:p w14:paraId="5FCC0E88" w14:textId="77777777" w:rsidR="00143D24" w:rsidRPr="00143D24" w:rsidRDefault="00143D24" w:rsidP="00143D24">
            <w:pPr>
              <w:spacing w:line="240" w:lineRule="auto"/>
              <w:ind w:left="0" w:firstLine="0"/>
              <w:jc w:val="center"/>
              <w:textAlignment w:val="auto"/>
              <w:outlineLvl w:val="9"/>
              <w:rPr>
                <w:position w:val="0"/>
                <w:sz w:val="18"/>
                <w:szCs w:val="18"/>
              </w:rPr>
            </w:pPr>
          </w:p>
          <w:p w14:paraId="325668D9" w14:textId="77777777" w:rsidR="00143D24" w:rsidRPr="00143D24" w:rsidRDefault="00143D24" w:rsidP="00143D24">
            <w:pPr>
              <w:spacing w:line="240" w:lineRule="auto"/>
              <w:ind w:left="0" w:firstLine="0"/>
              <w:jc w:val="center"/>
              <w:textAlignment w:val="auto"/>
              <w:outlineLvl w:val="9"/>
              <w:rPr>
                <w:position w:val="0"/>
                <w:sz w:val="18"/>
                <w:szCs w:val="18"/>
              </w:rPr>
            </w:pPr>
          </w:p>
          <w:p w14:paraId="380126D2" w14:textId="77777777" w:rsidR="00143D24" w:rsidRPr="00143D24" w:rsidRDefault="00143D24" w:rsidP="00143D24">
            <w:pPr>
              <w:tabs>
                <w:tab w:val="left" w:pos="810"/>
              </w:tabs>
              <w:spacing w:line="240" w:lineRule="auto"/>
              <w:ind w:left="0" w:firstLine="0"/>
              <w:jc w:val="center"/>
              <w:textAlignment w:val="auto"/>
              <w:outlineLvl w:val="9"/>
              <w:rPr>
                <w:position w:val="0"/>
                <w:sz w:val="18"/>
                <w:szCs w:val="18"/>
              </w:rPr>
            </w:pPr>
            <w:r w:rsidRPr="00143D24">
              <w:rPr>
                <w:position w:val="0"/>
                <w:sz w:val="18"/>
                <w:szCs w:val="18"/>
              </w:rPr>
              <w:t>R$ 5.500,00</w:t>
            </w:r>
          </w:p>
        </w:tc>
        <w:tc>
          <w:tcPr>
            <w:tcW w:w="1134" w:type="dxa"/>
          </w:tcPr>
          <w:p w14:paraId="1F3B25E6" w14:textId="77777777" w:rsidR="00143D24" w:rsidRPr="00143D24" w:rsidRDefault="00143D24" w:rsidP="00143D24">
            <w:pPr>
              <w:spacing w:line="240" w:lineRule="auto"/>
              <w:ind w:left="0" w:hanging="2"/>
              <w:jc w:val="center"/>
              <w:textAlignment w:val="auto"/>
              <w:outlineLvl w:val="9"/>
              <w:rPr>
                <w:position w:val="0"/>
                <w:sz w:val="18"/>
                <w:szCs w:val="18"/>
              </w:rPr>
            </w:pPr>
          </w:p>
          <w:p w14:paraId="3B29B9B4" w14:textId="77777777" w:rsidR="00143D24" w:rsidRPr="00143D24" w:rsidRDefault="00143D24" w:rsidP="00143D24">
            <w:pPr>
              <w:spacing w:line="240" w:lineRule="auto"/>
              <w:ind w:left="0" w:firstLine="0"/>
              <w:jc w:val="center"/>
              <w:textAlignment w:val="auto"/>
              <w:outlineLvl w:val="9"/>
              <w:rPr>
                <w:position w:val="0"/>
                <w:sz w:val="18"/>
                <w:szCs w:val="18"/>
              </w:rPr>
            </w:pPr>
          </w:p>
          <w:p w14:paraId="4AC5FD5D" w14:textId="77777777" w:rsidR="00143D24" w:rsidRPr="00143D24" w:rsidRDefault="00143D24" w:rsidP="00143D24">
            <w:pPr>
              <w:spacing w:line="240" w:lineRule="auto"/>
              <w:ind w:left="0" w:firstLine="0"/>
              <w:jc w:val="center"/>
              <w:textAlignment w:val="auto"/>
              <w:outlineLvl w:val="9"/>
              <w:rPr>
                <w:position w:val="0"/>
                <w:sz w:val="18"/>
                <w:szCs w:val="18"/>
              </w:rPr>
            </w:pPr>
          </w:p>
          <w:p w14:paraId="2895C3DC" w14:textId="77777777" w:rsidR="00143D24" w:rsidRPr="00143D24" w:rsidRDefault="00143D24" w:rsidP="00143D24">
            <w:pPr>
              <w:spacing w:line="240" w:lineRule="auto"/>
              <w:ind w:left="0" w:firstLine="0"/>
              <w:jc w:val="center"/>
              <w:textAlignment w:val="auto"/>
              <w:outlineLvl w:val="9"/>
              <w:rPr>
                <w:position w:val="0"/>
                <w:sz w:val="18"/>
                <w:szCs w:val="18"/>
              </w:rPr>
            </w:pPr>
          </w:p>
          <w:p w14:paraId="1487980E" w14:textId="77777777" w:rsidR="00143D24" w:rsidRPr="00143D24" w:rsidRDefault="00143D24" w:rsidP="00143D24">
            <w:pPr>
              <w:spacing w:line="240" w:lineRule="auto"/>
              <w:ind w:left="0" w:firstLine="0"/>
              <w:jc w:val="center"/>
              <w:textAlignment w:val="auto"/>
              <w:outlineLvl w:val="9"/>
              <w:rPr>
                <w:position w:val="0"/>
                <w:sz w:val="18"/>
                <w:szCs w:val="18"/>
              </w:rPr>
            </w:pPr>
          </w:p>
          <w:p w14:paraId="30E10F5A" w14:textId="77777777" w:rsidR="00143D24" w:rsidRPr="00143D24" w:rsidRDefault="00143D24" w:rsidP="00143D24">
            <w:pPr>
              <w:spacing w:line="240" w:lineRule="auto"/>
              <w:ind w:left="0" w:firstLine="0"/>
              <w:jc w:val="center"/>
              <w:textAlignment w:val="auto"/>
              <w:outlineLvl w:val="9"/>
              <w:rPr>
                <w:position w:val="0"/>
                <w:sz w:val="18"/>
                <w:szCs w:val="18"/>
              </w:rPr>
            </w:pPr>
          </w:p>
          <w:p w14:paraId="4516C75D" w14:textId="77777777" w:rsidR="00143D24" w:rsidRPr="00143D24" w:rsidRDefault="00143D24" w:rsidP="00143D24">
            <w:pPr>
              <w:spacing w:line="240" w:lineRule="auto"/>
              <w:ind w:left="0" w:firstLine="0"/>
              <w:jc w:val="center"/>
              <w:textAlignment w:val="auto"/>
              <w:outlineLvl w:val="9"/>
              <w:rPr>
                <w:position w:val="0"/>
                <w:sz w:val="18"/>
                <w:szCs w:val="18"/>
              </w:rPr>
            </w:pPr>
          </w:p>
          <w:p w14:paraId="15EB0232" w14:textId="77777777" w:rsidR="00143D24" w:rsidRPr="00143D24" w:rsidRDefault="00143D24" w:rsidP="00143D24">
            <w:pPr>
              <w:tabs>
                <w:tab w:val="left" w:pos="1125"/>
              </w:tabs>
              <w:spacing w:line="240" w:lineRule="auto"/>
              <w:ind w:left="0" w:firstLine="0"/>
              <w:jc w:val="center"/>
              <w:textAlignment w:val="auto"/>
              <w:outlineLvl w:val="9"/>
              <w:rPr>
                <w:position w:val="0"/>
                <w:sz w:val="18"/>
                <w:szCs w:val="18"/>
              </w:rPr>
            </w:pPr>
            <w:r w:rsidRPr="00143D24">
              <w:rPr>
                <w:position w:val="0"/>
                <w:sz w:val="18"/>
                <w:szCs w:val="18"/>
              </w:rPr>
              <w:t>R$ 5.500,00</w:t>
            </w:r>
          </w:p>
        </w:tc>
      </w:tr>
      <w:tr w:rsidR="00143D24" w:rsidRPr="00143D24" w14:paraId="3D9A0B20" w14:textId="77777777" w:rsidTr="00143D24">
        <w:tc>
          <w:tcPr>
            <w:tcW w:w="568" w:type="dxa"/>
          </w:tcPr>
          <w:p w14:paraId="25581D66" w14:textId="77777777" w:rsidR="00143D24" w:rsidRPr="00143D24" w:rsidRDefault="00143D24" w:rsidP="00143D24">
            <w:pPr>
              <w:spacing w:line="240" w:lineRule="auto"/>
              <w:ind w:left="0" w:hanging="2"/>
              <w:textAlignment w:val="auto"/>
              <w:outlineLvl w:val="9"/>
              <w:rPr>
                <w:position w:val="0"/>
              </w:rPr>
            </w:pPr>
            <w:r w:rsidRPr="00143D24">
              <w:rPr>
                <w:position w:val="0"/>
              </w:rPr>
              <w:t>11</w:t>
            </w:r>
          </w:p>
        </w:tc>
        <w:tc>
          <w:tcPr>
            <w:tcW w:w="4252" w:type="dxa"/>
            <w:gridSpan w:val="2"/>
          </w:tcPr>
          <w:p w14:paraId="406C90EB" w14:textId="77777777" w:rsidR="00143D24" w:rsidRPr="00143D24" w:rsidRDefault="00143D24" w:rsidP="00143D24">
            <w:pPr>
              <w:spacing w:line="240" w:lineRule="auto"/>
              <w:ind w:left="0" w:hanging="2"/>
              <w:jc w:val="both"/>
              <w:textAlignment w:val="auto"/>
              <w:outlineLvl w:val="9"/>
              <w:rPr>
                <w:position w:val="0"/>
              </w:rPr>
            </w:pPr>
            <w:r w:rsidRPr="00143D24">
              <w:rPr>
                <w:b/>
                <w:bCs/>
                <w:position w:val="0"/>
              </w:rPr>
              <w:t>MANUTENÇÃO CORRETIVA</w:t>
            </w:r>
            <w:r w:rsidRPr="00143D24">
              <w:rPr>
                <w:position w:val="0"/>
              </w:rPr>
              <w:t xml:space="preserve"> - CÂMARA DE CONSERVAÇÃO DE VACINAS/MEDICAMENTOS, INCLUSO UMA VISITA PARA MANUTENÇÃO CORRETIVA E AJUSTES, INCLUSO OS SEGUINTES SERVIÇOS: VERIFICAÇÃO E LIMPEZA DE UNIDADE DE REFRIGERAÇÃO, CONDENSADORES; AJUSTE LUBRIFICAÇÃO DE PEÇAS/ACESSÓRIOS MÓVEIS; LIMPEZA E AJUSTE DE BORNES E CONTATOS ELÉTRICOS; MONITORAMENTO DE AMPERAGEM, VOLTAGEM E TEMPERATURA; VERIFICAÇÃO E TESTES DE ACESSÓRIOS INCORPORADOS AO EQUIPAMENTO; VERIFICAÇÃO DE VEDAÇÕES; DIAGNÓSTIVOS ELETROELETRÔNICO; VERIFICAÇÃO DE RUÍDOS E AJUSTES DE COMPRESSOR; AJUSTES DOS DISPOSITIVOS DE SEGURANÇA; AVALIAÇÃO DOS GABINETES EXTERNO E INTERNO; AVALIAÇÃO DA TUBULAÇÃO DE COBRE; INCLUSO VERIFICAÇÃO E SUBTITUIÇÃO DE PEÇAS QUE PERMITAM O PERTEITO FUNCIONAMENTO DO EQUIPAMENTO; INCLUSO DESPESAS COM DESLOCAMENTO, TRANSPORTE E HOSPEDAGEM. PROBLEMAS JÁ DETECTADOS: BATERIA, INVERSOR, MOTOR COMPRESSOR, SISTEMA DE RESFRIAMENTO; TROCA DE BATERIA. </w:t>
            </w:r>
            <w:r w:rsidRPr="00143D24">
              <w:rPr>
                <w:b/>
                <w:bCs/>
                <w:position w:val="0"/>
              </w:rPr>
              <w:t xml:space="preserve">MARCA INDREL - MODELO RVV 22 D. </w:t>
            </w:r>
            <w:r w:rsidRPr="00143D24">
              <w:rPr>
                <w:position w:val="0"/>
                <w:u w:val="single"/>
              </w:rPr>
              <w:t>GARANTIA DOS SERVIÇOS DE NO MÍNIMO 4 (QUATRO) MESES.</w:t>
            </w:r>
          </w:p>
        </w:tc>
        <w:tc>
          <w:tcPr>
            <w:tcW w:w="709" w:type="dxa"/>
          </w:tcPr>
          <w:p w14:paraId="2000706C" w14:textId="77777777" w:rsidR="00143D24" w:rsidRPr="00143D24" w:rsidRDefault="00143D24" w:rsidP="00143D24">
            <w:pPr>
              <w:spacing w:line="240" w:lineRule="auto"/>
              <w:ind w:left="0" w:hanging="2"/>
              <w:jc w:val="center"/>
              <w:textAlignment w:val="auto"/>
              <w:outlineLvl w:val="9"/>
              <w:rPr>
                <w:position w:val="0"/>
              </w:rPr>
            </w:pPr>
          </w:p>
          <w:p w14:paraId="4BE5AC09" w14:textId="77777777" w:rsidR="00143D24" w:rsidRPr="00143D24" w:rsidRDefault="00143D24" w:rsidP="00143D24">
            <w:pPr>
              <w:spacing w:line="240" w:lineRule="auto"/>
              <w:ind w:left="0" w:hanging="2"/>
              <w:jc w:val="center"/>
              <w:textAlignment w:val="auto"/>
              <w:outlineLvl w:val="9"/>
              <w:rPr>
                <w:position w:val="0"/>
              </w:rPr>
            </w:pPr>
          </w:p>
          <w:p w14:paraId="4505B614" w14:textId="77777777" w:rsidR="00143D24" w:rsidRPr="00143D24" w:rsidRDefault="00143D24" w:rsidP="00143D24">
            <w:pPr>
              <w:spacing w:line="240" w:lineRule="auto"/>
              <w:ind w:left="0" w:hanging="2"/>
              <w:jc w:val="center"/>
              <w:textAlignment w:val="auto"/>
              <w:outlineLvl w:val="9"/>
              <w:rPr>
                <w:position w:val="0"/>
              </w:rPr>
            </w:pPr>
          </w:p>
          <w:p w14:paraId="0726EAD2" w14:textId="77777777" w:rsidR="00143D24" w:rsidRPr="00143D24" w:rsidRDefault="00143D24" w:rsidP="00143D24">
            <w:pPr>
              <w:spacing w:line="240" w:lineRule="auto"/>
              <w:ind w:left="0" w:hanging="2"/>
              <w:jc w:val="center"/>
              <w:textAlignment w:val="auto"/>
              <w:outlineLvl w:val="9"/>
              <w:rPr>
                <w:position w:val="0"/>
              </w:rPr>
            </w:pPr>
          </w:p>
          <w:p w14:paraId="7B0B2DB0" w14:textId="77777777" w:rsidR="00143D24" w:rsidRPr="00143D24" w:rsidRDefault="00143D24" w:rsidP="00143D24">
            <w:pPr>
              <w:spacing w:line="240" w:lineRule="auto"/>
              <w:ind w:left="0" w:hanging="2"/>
              <w:jc w:val="center"/>
              <w:textAlignment w:val="auto"/>
              <w:outlineLvl w:val="9"/>
              <w:rPr>
                <w:position w:val="0"/>
              </w:rPr>
            </w:pPr>
          </w:p>
          <w:p w14:paraId="76E4AA00" w14:textId="77777777" w:rsidR="00143D24" w:rsidRPr="00143D24" w:rsidRDefault="00143D24" w:rsidP="00143D24">
            <w:pPr>
              <w:spacing w:line="240" w:lineRule="auto"/>
              <w:ind w:left="0" w:hanging="2"/>
              <w:jc w:val="center"/>
              <w:textAlignment w:val="auto"/>
              <w:outlineLvl w:val="9"/>
              <w:rPr>
                <w:position w:val="0"/>
              </w:rPr>
            </w:pPr>
          </w:p>
          <w:p w14:paraId="3D5AC5F3" w14:textId="77777777" w:rsidR="00143D24" w:rsidRPr="00143D24" w:rsidRDefault="00143D24" w:rsidP="00143D24">
            <w:pPr>
              <w:spacing w:line="240" w:lineRule="auto"/>
              <w:ind w:left="0" w:hanging="2"/>
              <w:jc w:val="center"/>
              <w:textAlignment w:val="auto"/>
              <w:outlineLvl w:val="9"/>
              <w:rPr>
                <w:position w:val="0"/>
              </w:rPr>
            </w:pPr>
          </w:p>
          <w:p w14:paraId="5E68D02B" w14:textId="77777777" w:rsidR="00143D24" w:rsidRPr="00143D24" w:rsidRDefault="00143D24" w:rsidP="00143D24">
            <w:pPr>
              <w:spacing w:line="240" w:lineRule="auto"/>
              <w:ind w:left="0" w:hanging="2"/>
              <w:jc w:val="center"/>
              <w:textAlignment w:val="auto"/>
              <w:outlineLvl w:val="9"/>
              <w:rPr>
                <w:position w:val="0"/>
              </w:rPr>
            </w:pPr>
            <w:r w:rsidRPr="00143D24">
              <w:rPr>
                <w:position w:val="0"/>
              </w:rPr>
              <w:t>3</w:t>
            </w:r>
          </w:p>
        </w:tc>
        <w:tc>
          <w:tcPr>
            <w:tcW w:w="992" w:type="dxa"/>
          </w:tcPr>
          <w:p w14:paraId="64EA3BE7" w14:textId="77777777" w:rsidR="00143D24" w:rsidRDefault="00143D24" w:rsidP="00143D24">
            <w:pPr>
              <w:spacing w:line="240" w:lineRule="auto"/>
              <w:ind w:left="0" w:hanging="2"/>
              <w:jc w:val="center"/>
              <w:textAlignment w:val="auto"/>
              <w:outlineLvl w:val="9"/>
              <w:rPr>
                <w:position w:val="0"/>
              </w:rPr>
            </w:pPr>
          </w:p>
          <w:p w14:paraId="3607EC76" w14:textId="77777777" w:rsidR="00F52248" w:rsidRDefault="00F52248" w:rsidP="00143D24">
            <w:pPr>
              <w:spacing w:line="240" w:lineRule="auto"/>
              <w:ind w:left="0" w:hanging="2"/>
              <w:jc w:val="center"/>
              <w:textAlignment w:val="auto"/>
              <w:outlineLvl w:val="9"/>
              <w:rPr>
                <w:position w:val="0"/>
              </w:rPr>
            </w:pPr>
          </w:p>
          <w:p w14:paraId="52A5164F" w14:textId="77777777" w:rsidR="00F52248" w:rsidRDefault="00F52248" w:rsidP="00143D24">
            <w:pPr>
              <w:spacing w:line="240" w:lineRule="auto"/>
              <w:ind w:left="0" w:hanging="2"/>
              <w:jc w:val="center"/>
              <w:textAlignment w:val="auto"/>
              <w:outlineLvl w:val="9"/>
              <w:rPr>
                <w:position w:val="0"/>
              </w:rPr>
            </w:pPr>
          </w:p>
          <w:p w14:paraId="4F7F8E7D" w14:textId="77777777" w:rsidR="00F52248" w:rsidRDefault="00F52248" w:rsidP="00143D24">
            <w:pPr>
              <w:spacing w:line="240" w:lineRule="auto"/>
              <w:ind w:left="0" w:hanging="2"/>
              <w:jc w:val="center"/>
              <w:textAlignment w:val="auto"/>
              <w:outlineLvl w:val="9"/>
              <w:rPr>
                <w:position w:val="0"/>
              </w:rPr>
            </w:pPr>
          </w:p>
          <w:p w14:paraId="3092B1F0" w14:textId="77777777" w:rsidR="00F52248" w:rsidRDefault="00F52248" w:rsidP="00143D24">
            <w:pPr>
              <w:spacing w:line="240" w:lineRule="auto"/>
              <w:ind w:left="0" w:hanging="2"/>
              <w:jc w:val="center"/>
              <w:textAlignment w:val="auto"/>
              <w:outlineLvl w:val="9"/>
              <w:rPr>
                <w:position w:val="0"/>
              </w:rPr>
            </w:pPr>
          </w:p>
          <w:p w14:paraId="38175652" w14:textId="77777777" w:rsidR="00F52248" w:rsidRDefault="00F52248" w:rsidP="00143D24">
            <w:pPr>
              <w:spacing w:line="240" w:lineRule="auto"/>
              <w:ind w:left="0" w:hanging="2"/>
              <w:jc w:val="center"/>
              <w:textAlignment w:val="auto"/>
              <w:outlineLvl w:val="9"/>
              <w:rPr>
                <w:position w:val="0"/>
              </w:rPr>
            </w:pPr>
          </w:p>
          <w:p w14:paraId="1D716D5A" w14:textId="77777777" w:rsidR="00F52248" w:rsidRDefault="00F52248" w:rsidP="00143D24">
            <w:pPr>
              <w:spacing w:line="240" w:lineRule="auto"/>
              <w:ind w:left="0" w:hanging="2"/>
              <w:jc w:val="center"/>
              <w:textAlignment w:val="auto"/>
              <w:outlineLvl w:val="9"/>
              <w:rPr>
                <w:position w:val="0"/>
              </w:rPr>
            </w:pPr>
          </w:p>
          <w:p w14:paraId="276E7703" w14:textId="237CDBC1" w:rsidR="00F52248" w:rsidRPr="00143D24" w:rsidRDefault="00F52248" w:rsidP="00143D24">
            <w:pPr>
              <w:spacing w:line="240" w:lineRule="auto"/>
              <w:ind w:left="0" w:hanging="2"/>
              <w:jc w:val="center"/>
              <w:textAlignment w:val="auto"/>
              <w:outlineLvl w:val="9"/>
              <w:rPr>
                <w:position w:val="0"/>
              </w:rPr>
            </w:pPr>
            <w:r>
              <w:rPr>
                <w:position w:val="0"/>
              </w:rPr>
              <w:t>5428</w:t>
            </w:r>
          </w:p>
        </w:tc>
        <w:tc>
          <w:tcPr>
            <w:tcW w:w="709" w:type="dxa"/>
          </w:tcPr>
          <w:p w14:paraId="7606FA1A" w14:textId="387CD119" w:rsidR="00143D24" w:rsidRPr="00143D24" w:rsidRDefault="00143D24" w:rsidP="00143D24">
            <w:pPr>
              <w:spacing w:line="240" w:lineRule="auto"/>
              <w:ind w:left="0" w:hanging="2"/>
              <w:jc w:val="center"/>
              <w:textAlignment w:val="auto"/>
              <w:outlineLvl w:val="9"/>
              <w:rPr>
                <w:position w:val="0"/>
              </w:rPr>
            </w:pPr>
          </w:p>
          <w:p w14:paraId="04B5BAA6" w14:textId="77777777" w:rsidR="00143D24" w:rsidRPr="00143D24" w:rsidRDefault="00143D24" w:rsidP="00143D24">
            <w:pPr>
              <w:spacing w:line="240" w:lineRule="auto"/>
              <w:ind w:left="0" w:hanging="2"/>
              <w:jc w:val="center"/>
              <w:textAlignment w:val="auto"/>
              <w:outlineLvl w:val="9"/>
              <w:rPr>
                <w:position w:val="0"/>
              </w:rPr>
            </w:pPr>
          </w:p>
          <w:p w14:paraId="4AC627E1" w14:textId="77777777" w:rsidR="00143D24" w:rsidRPr="00143D24" w:rsidRDefault="00143D24" w:rsidP="00143D24">
            <w:pPr>
              <w:spacing w:line="240" w:lineRule="auto"/>
              <w:ind w:left="0" w:hanging="2"/>
              <w:jc w:val="center"/>
              <w:textAlignment w:val="auto"/>
              <w:outlineLvl w:val="9"/>
              <w:rPr>
                <w:position w:val="0"/>
              </w:rPr>
            </w:pPr>
          </w:p>
          <w:p w14:paraId="2EF4B7B5" w14:textId="77777777" w:rsidR="00143D24" w:rsidRPr="00143D24" w:rsidRDefault="00143D24" w:rsidP="00143D24">
            <w:pPr>
              <w:spacing w:line="240" w:lineRule="auto"/>
              <w:ind w:left="0" w:hanging="2"/>
              <w:jc w:val="center"/>
              <w:textAlignment w:val="auto"/>
              <w:outlineLvl w:val="9"/>
              <w:rPr>
                <w:position w:val="0"/>
              </w:rPr>
            </w:pPr>
          </w:p>
          <w:p w14:paraId="7D3873D7" w14:textId="77777777" w:rsidR="00143D24" w:rsidRPr="00143D24" w:rsidRDefault="00143D24" w:rsidP="00143D24">
            <w:pPr>
              <w:spacing w:line="240" w:lineRule="auto"/>
              <w:ind w:left="0" w:hanging="2"/>
              <w:jc w:val="center"/>
              <w:textAlignment w:val="auto"/>
              <w:outlineLvl w:val="9"/>
              <w:rPr>
                <w:position w:val="0"/>
              </w:rPr>
            </w:pPr>
          </w:p>
          <w:p w14:paraId="79C0FE2E" w14:textId="77777777" w:rsidR="00143D24" w:rsidRPr="00143D24" w:rsidRDefault="00143D24" w:rsidP="00143D24">
            <w:pPr>
              <w:spacing w:line="240" w:lineRule="auto"/>
              <w:ind w:left="0" w:hanging="2"/>
              <w:jc w:val="center"/>
              <w:textAlignment w:val="auto"/>
              <w:outlineLvl w:val="9"/>
              <w:rPr>
                <w:position w:val="0"/>
              </w:rPr>
            </w:pPr>
          </w:p>
          <w:p w14:paraId="7BE42D4F" w14:textId="77777777" w:rsidR="00143D24" w:rsidRPr="00143D24" w:rsidRDefault="00143D24" w:rsidP="00143D24">
            <w:pPr>
              <w:spacing w:line="240" w:lineRule="auto"/>
              <w:ind w:left="0" w:hanging="2"/>
              <w:jc w:val="center"/>
              <w:textAlignment w:val="auto"/>
              <w:outlineLvl w:val="9"/>
              <w:rPr>
                <w:position w:val="0"/>
              </w:rPr>
            </w:pPr>
          </w:p>
          <w:p w14:paraId="7BAB209D" w14:textId="35EE4B66" w:rsidR="00143D24" w:rsidRPr="00143D24" w:rsidRDefault="00AD2E96" w:rsidP="00143D24">
            <w:pPr>
              <w:spacing w:line="240" w:lineRule="auto"/>
              <w:ind w:left="0" w:hanging="2"/>
              <w:jc w:val="center"/>
              <w:textAlignment w:val="auto"/>
              <w:outlineLvl w:val="9"/>
              <w:rPr>
                <w:position w:val="0"/>
              </w:rPr>
            </w:pPr>
            <w:r>
              <w:rPr>
                <w:position w:val="0"/>
              </w:rPr>
              <w:t>SRV</w:t>
            </w:r>
          </w:p>
        </w:tc>
        <w:tc>
          <w:tcPr>
            <w:tcW w:w="1276" w:type="dxa"/>
          </w:tcPr>
          <w:p w14:paraId="6F0F1D0B" w14:textId="77777777" w:rsidR="00143D24" w:rsidRPr="00143D24" w:rsidRDefault="00143D24" w:rsidP="00143D24">
            <w:pPr>
              <w:spacing w:line="240" w:lineRule="auto"/>
              <w:ind w:left="0" w:hanging="2"/>
              <w:jc w:val="center"/>
              <w:textAlignment w:val="auto"/>
              <w:outlineLvl w:val="9"/>
              <w:rPr>
                <w:position w:val="0"/>
                <w:sz w:val="18"/>
                <w:szCs w:val="18"/>
              </w:rPr>
            </w:pPr>
          </w:p>
          <w:p w14:paraId="31DA327F" w14:textId="77777777" w:rsidR="00143D24" w:rsidRPr="00143D24" w:rsidRDefault="00143D24" w:rsidP="00143D24">
            <w:pPr>
              <w:spacing w:line="240" w:lineRule="auto"/>
              <w:ind w:left="0" w:firstLine="0"/>
              <w:jc w:val="center"/>
              <w:textAlignment w:val="auto"/>
              <w:outlineLvl w:val="9"/>
              <w:rPr>
                <w:position w:val="0"/>
                <w:sz w:val="18"/>
                <w:szCs w:val="18"/>
              </w:rPr>
            </w:pPr>
          </w:p>
          <w:p w14:paraId="1AD00396" w14:textId="77777777" w:rsidR="00143D24" w:rsidRPr="00143D24" w:rsidRDefault="00143D24" w:rsidP="00143D24">
            <w:pPr>
              <w:spacing w:line="240" w:lineRule="auto"/>
              <w:ind w:left="0" w:firstLine="0"/>
              <w:jc w:val="center"/>
              <w:textAlignment w:val="auto"/>
              <w:outlineLvl w:val="9"/>
              <w:rPr>
                <w:position w:val="0"/>
                <w:sz w:val="18"/>
                <w:szCs w:val="18"/>
              </w:rPr>
            </w:pPr>
          </w:p>
          <w:p w14:paraId="392655FA" w14:textId="77777777" w:rsidR="00143D24" w:rsidRPr="00143D24" w:rsidRDefault="00143D24" w:rsidP="00143D24">
            <w:pPr>
              <w:spacing w:line="240" w:lineRule="auto"/>
              <w:ind w:left="0" w:firstLine="0"/>
              <w:jc w:val="center"/>
              <w:textAlignment w:val="auto"/>
              <w:outlineLvl w:val="9"/>
              <w:rPr>
                <w:position w:val="0"/>
                <w:sz w:val="18"/>
                <w:szCs w:val="18"/>
              </w:rPr>
            </w:pPr>
          </w:p>
          <w:p w14:paraId="0EBD3269" w14:textId="77777777" w:rsidR="00143D24" w:rsidRPr="00143D24" w:rsidRDefault="00143D24" w:rsidP="00143D24">
            <w:pPr>
              <w:spacing w:line="240" w:lineRule="auto"/>
              <w:ind w:left="0" w:firstLine="0"/>
              <w:jc w:val="center"/>
              <w:textAlignment w:val="auto"/>
              <w:outlineLvl w:val="9"/>
              <w:rPr>
                <w:position w:val="0"/>
                <w:sz w:val="18"/>
                <w:szCs w:val="18"/>
              </w:rPr>
            </w:pPr>
          </w:p>
          <w:p w14:paraId="0B43B0C7" w14:textId="77777777" w:rsidR="00143D24" w:rsidRPr="00143D24" w:rsidRDefault="00143D24" w:rsidP="00143D24">
            <w:pPr>
              <w:spacing w:line="240" w:lineRule="auto"/>
              <w:ind w:left="0" w:firstLine="0"/>
              <w:jc w:val="center"/>
              <w:textAlignment w:val="auto"/>
              <w:outlineLvl w:val="9"/>
              <w:rPr>
                <w:position w:val="0"/>
                <w:sz w:val="18"/>
                <w:szCs w:val="18"/>
              </w:rPr>
            </w:pPr>
          </w:p>
          <w:p w14:paraId="3EE17279" w14:textId="77777777" w:rsidR="00143D24" w:rsidRPr="00143D24" w:rsidRDefault="00143D24" w:rsidP="00143D24">
            <w:pPr>
              <w:spacing w:line="240" w:lineRule="auto"/>
              <w:ind w:left="0" w:firstLine="0"/>
              <w:jc w:val="center"/>
              <w:textAlignment w:val="auto"/>
              <w:outlineLvl w:val="9"/>
              <w:rPr>
                <w:position w:val="0"/>
                <w:sz w:val="18"/>
                <w:szCs w:val="18"/>
              </w:rPr>
            </w:pPr>
          </w:p>
          <w:p w14:paraId="69F15DED" w14:textId="77777777" w:rsidR="00143D24" w:rsidRPr="00143D24" w:rsidRDefault="00143D24" w:rsidP="00143D24">
            <w:pPr>
              <w:spacing w:line="240" w:lineRule="auto"/>
              <w:ind w:left="0" w:firstLine="0"/>
              <w:jc w:val="center"/>
              <w:textAlignment w:val="auto"/>
              <w:outlineLvl w:val="9"/>
              <w:rPr>
                <w:position w:val="0"/>
                <w:sz w:val="18"/>
                <w:szCs w:val="18"/>
              </w:rPr>
            </w:pPr>
          </w:p>
          <w:p w14:paraId="6BAD425C" w14:textId="77777777" w:rsidR="00143D24" w:rsidRPr="00143D24" w:rsidRDefault="00143D24" w:rsidP="00143D24">
            <w:pPr>
              <w:spacing w:line="240" w:lineRule="auto"/>
              <w:ind w:left="0" w:firstLine="0"/>
              <w:jc w:val="center"/>
              <w:textAlignment w:val="auto"/>
              <w:outlineLvl w:val="9"/>
              <w:rPr>
                <w:position w:val="0"/>
                <w:sz w:val="18"/>
                <w:szCs w:val="18"/>
              </w:rPr>
            </w:pPr>
          </w:p>
          <w:p w14:paraId="70D7A786"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R$ 2.717,69</w:t>
            </w:r>
          </w:p>
        </w:tc>
        <w:tc>
          <w:tcPr>
            <w:tcW w:w="1134" w:type="dxa"/>
          </w:tcPr>
          <w:p w14:paraId="1C42B34C" w14:textId="77777777" w:rsidR="00143D24" w:rsidRPr="00143D24" w:rsidRDefault="00143D24" w:rsidP="00143D24">
            <w:pPr>
              <w:spacing w:line="240" w:lineRule="auto"/>
              <w:ind w:left="0" w:hanging="2"/>
              <w:jc w:val="center"/>
              <w:textAlignment w:val="auto"/>
              <w:outlineLvl w:val="9"/>
              <w:rPr>
                <w:position w:val="0"/>
                <w:sz w:val="18"/>
                <w:szCs w:val="18"/>
              </w:rPr>
            </w:pPr>
          </w:p>
          <w:p w14:paraId="45E52893" w14:textId="77777777" w:rsidR="00143D24" w:rsidRPr="00143D24" w:rsidRDefault="00143D24" w:rsidP="00143D24">
            <w:pPr>
              <w:spacing w:line="240" w:lineRule="auto"/>
              <w:ind w:left="0" w:firstLine="0"/>
              <w:jc w:val="center"/>
              <w:textAlignment w:val="auto"/>
              <w:outlineLvl w:val="9"/>
              <w:rPr>
                <w:position w:val="0"/>
                <w:sz w:val="18"/>
                <w:szCs w:val="18"/>
              </w:rPr>
            </w:pPr>
          </w:p>
          <w:p w14:paraId="03527190" w14:textId="77777777" w:rsidR="00143D24" w:rsidRPr="00143D24" w:rsidRDefault="00143D24" w:rsidP="00143D24">
            <w:pPr>
              <w:spacing w:line="240" w:lineRule="auto"/>
              <w:ind w:left="0" w:firstLine="0"/>
              <w:jc w:val="center"/>
              <w:textAlignment w:val="auto"/>
              <w:outlineLvl w:val="9"/>
              <w:rPr>
                <w:position w:val="0"/>
                <w:sz w:val="18"/>
                <w:szCs w:val="18"/>
              </w:rPr>
            </w:pPr>
          </w:p>
          <w:p w14:paraId="0CDB52D8" w14:textId="77777777" w:rsidR="00143D24" w:rsidRPr="00143D24" w:rsidRDefault="00143D24" w:rsidP="00143D24">
            <w:pPr>
              <w:spacing w:line="240" w:lineRule="auto"/>
              <w:ind w:left="0" w:firstLine="0"/>
              <w:jc w:val="center"/>
              <w:textAlignment w:val="auto"/>
              <w:outlineLvl w:val="9"/>
              <w:rPr>
                <w:position w:val="0"/>
                <w:sz w:val="18"/>
                <w:szCs w:val="18"/>
              </w:rPr>
            </w:pPr>
          </w:p>
          <w:p w14:paraId="5505DE6B" w14:textId="77777777" w:rsidR="00143D24" w:rsidRPr="00143D24" w:rsidRDefault="00143D24" w:rsidP="00143D24">
            <w:pPr>
              <w:spacing w:line="240" w:lineRule="auto"/>
              <w:ind w:left="0" w:firstLine="0"/>
              <w:jc w:val="center"/>
              <w:textAlignment w:val="auto"/>
              <w:outlineLvl w:val="9"/>
              <w:rPr>
                <w:position w:val="0"/>
                <w:sz w:val="18"/>
                <w:szCs w:val="18"/>
              </w:rPr>
            </w:pPr>
          </w:p>
          <w:p w14:paraId="5D32974F" w14:textId="77777777" w:rsidR="00143D24" w:rsidRPr="00143D24" w:rsidRDefault="00143D24" w:rsidP="00143D24">
            <w:pPr>
              <w:spacing w:line="240" w:lineRule="auto"/>
              <w:ind w:left="0" w:firstLine="0"/>
              <w:jc w:val="center"/>
              <w:textAlignment w:val="auto"/>
              <w:outlineLvl w:val="9"/>
              <w:rPr>
                <w:position w:val="0"/>
                <w:sz w:val="18"/>
                <w:szCs w:val="18"/>
              </w:rPr>
            </w:pPr>
          </w:p>
          <w:p w14:paraId="78E3AA8E" w14:textId="77777777" w:rsidR="00143D24" w:rsidRPr="00143D24" w:rsidRDefault="00143D24" w:rsidP="00143D24">
            <w:pPr>
              <w:spacing w:line="240" w:lineRule="auto"/>
              <w:ind w:left="0" w:firstLine="0"/>
              <w:jc w:val="center"/>
              <w:textAlignment w:val="auto"/>
              <w:outlineLvl w:val="9"/>
              <w:rPr>
                <w:position w:val="0"/>
                <w:sz w:val="18"/>
                <w:szCs w:val="18"/>
              </w:rPr>
            </w:pPr>
          </w:p>
          <w:p w14:paraId="51130943" w14:textId="77777777" w:rsidR="00143D24" w:rsidRPr="00143D24" w:rsidRDefault="00143D24" w:rsidP="00143D24">
            <w:pPr>
              <w:spacing w:line="240" w:lineRule="auto"/>
              <w:ind w:left="0" w:firstLine="0"/>
              <w:jc w:val="center"/>
              <w:textAlignment w:val="auto"/>
              <w:outlineLvl w:val="9"/>
              <w:rPr>
                <w:position w:val="0"/>
                <w:sz w:val="18"/>
                <w:szCs w:val="18"/>
              </w:rPr>
            </w:pPr>
          </w:p>
          <w:p w14:paraId="62573CF5" w14:textId="77777777" w:rsidR="00143D24" w:rsidRPr="00143D24" w:rsidRDefault="00143D24" w:rsidP="00143D24">
            <w:pPr>
              <w:spacing w:line="240" w:lineRule="auto"/>
              <w:ind w:left="0" w:firstLine="0"/>
              <w:jc w:val="center"/>
              <w:textAlignment w:val="auto"/>
              <w:outlineLvl w:val="9"/>
              <w:rPr>
                <w:position w:val="0"/>
                <w:sz w:val="18"/>
                <w:szCs w:val="18"/>
              </w:rPr>
            </w:pPr>
          </w:p>
          <w:p w14:paraId="47CA793E"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R$ 8.153,07</w:t>
            </w:r>
          </w:p>
        </w:tc>
      </w:tr>
      <w:tr w:rsidR="00143D24" w:rsidRPr="00143D24" w14:paraId="2414B7C1" w14:textId="77777777" w:rsidTr="00143D24">
        <w:tc>
          <w:tcPr>
            <w:tcW w:w="568" w:type="dxa"/>
          </w:tcPr>
          <w:p w14:paraId="59A9AF07" w14:textId="77777777" w:rsidR="00143D24" w:rsidRPr="00143D24" w:rsidRDefault="00143D24" w:rsidP="00143D24">
            <w:pPr>
              <w:spacing w:line="240" w:lineRule="auto"/>
              <w:ind w:left="0" w:hanging="2"/>
              <w:textAlignment w:val="auto"/>
              <w:outlineLvl w:val="9"/>
              <w:rPr>
                <w:position w:val="0"/>
                <w:highlight w:val="yellow"/>
              </w:rPr>
            </w:pPr>
            <w:r w:rsidRPr="00143D24">
              <w:rPr>
                <w:position w:val="0"/>
              </w:rPr>
              <w:t>12</w:t>
            </w:r>
          </w:p>
        </w:tc>
        <w:tc>
          <w:tcPr>
            <w:tcW w:w="4252" w:type="dxa"/>
            <w:gridSpan w:val="2"/>
          </w:tcPr>
          <w:p w14:paraId="5DAC88AA" w14:textId="77777777" w:rsidR="00143D24" w:rsidRPr="00143D24" w:rsidRDefault="00143D24" w:rsidP="00143D24">
            <w:pPr>
              <w:spacing w:line="240" w:lineRule="auto"/>
              <w:ind w:left="0" w:hanging="2"/>
              <w:jc w:val="both"/>
              <w:textAlignment w:val="auto"/>
              <w:outlineLvl w:val="9"/>
              <w:rPr>
                <w:b/>
                <w:bCs/>
                <w:position w:val="0"/>
              </w:rPr>
            </w:pPr>
            <w:r w:rsidRPr="00143D24">
              <w:rPr>
                <w:b/>
                <w:bCs/>
                <w:position w:val="0"/>
              </w:rPr>
              <w:t>MANUTENÇÃO PREVENTIVA</w:t>
            </w:r>
            <w:r w:rsidRPr="00143D24">
              <w:rPr>
                <w:position w:val="0"/>
              </w:rPr>
              <w:t xml:space="preserve"> - CÂMARA DE CONSERVAÇÃO DE VACINAS/MEDICAMENTOS, INCLUSO UMA VISITA PARA MANUTENÇÃO PREVENTIVA E AJUSTES, INCLUSO OS SEGUINTES SERVIÇOS: VERIFICAÇÃO E LIMPEZA DE UNIDADE DE REFRIGERAÇÃO, CONDENSADORES; AJUSTE LUBRIFICAÇÃO DE PEÇAS/ACESSÓRIOS MÓVEIS; LIMPEZA E AJUSTE </w:t>
            </w:r>
            <w:r w:rsidRPr="00143D24">
              <w:rPr>
                <w:position w:val="0"/>
              </w:rPr>
              <w:lastRenderedPageBreak/>
              <w:t xml:space="preserve">DE BORNES E CONTATOS ELÉTRICOS; MONITORAMENTO DE AMPERAGEM, VOLTAGEM E TEMPERATURA; VERIFICAÇÃO E TESTES DE ACESSÓRIOS INCORPORADOS AO EQUIPAMENTO; VERIFICAÇÃO DE VEDAÇÕES; DIAGNÓSTIVOS ELETROELETRÔNICO; VERIFICAÇÃO DE RUÍDOS E AJUSTES DE COMPRESSOR; AJUSTES DOS DISPOSITIVOS DE SEGURANÇA;  AVALIAÇÃO DOS GABINETES EXTERNO E INTERNO; AVALIAÇÃO DA TUBULAÇÃO DE COBRE; INCLUSO DESPESAS COM DESLOCAMENTO, TRANSPORTE E HOSPEDAGEM. </w:t>
            </w:r>
            <w:r w:rsidRPr="00143D24">
              <w:rPr>
                <w:b/>
                <w:bCs/>
                <w:position w:val="0"/>
              </w:rPr>
              <w:t xml:space="preserve">MARCA INDREL - MODELO RVV 22 D. </w:t>
            </w:r>
          </w:p>
        </w:tc>
        <w:tc>
          <w:tcPr>
            <w:tcW w:w="709" w:type="dxa"/>
          </w:tcPr>
          <w:p w14:paraId="3F03DBE4" w14:textId="77777777" w:rsidR="00143D24" w:rsidRPr="00143D24" w:rsidRDefault="00143D24" w:rsidP="00143D24">
            <w:pPr>
              <w:spacing w:line="240" w:lineRule="auto"/>
              <w:ind w:left="0" w:hanging="2"/>
              <w:jc w:val="center"/>
              <w:textAlignment w:val="auto"/>
              <w:outlineLvl w:val="9"/>
              <w:rPr>
                <w:position w:val="0"/>
              </w:rPr>
            </w:pPr>
          </w:p>
          <w:p w14:paraId="12179684" w14:textId="77777777" w:rsidR="00143D24" w:rsidRPr="00143D24" w:rsidRDefault="00143D24" w:rsidP="00143D24">
            <w:pPr>
              <w:spacing w:line="240" w:lineRule="auto"/>
              <w:ind w:left="0" w:hanging="2"/>
              <w:jc w:val="center"/>
              <w:textAlignment w:val="auto"/>
              <w:outlineLvl w:val="9"/>
              <w:rPr>
                <w:position w:val="0"/>
              </w:rPr>
            </w:pPr>
          </w:p>
          <w:p w14:paraId="2DF613E1" w14:textId="77777777" w:rsidR="00143D24" w:rsidRPr="00143D24" w:rsidRDefault="00143D24" w:rsidP="00143D24">
            <w:pPr>
              <w:spacing w:line="240" w:lineRule="auto"/>
              <w:ind w:left="0" w:hanging="2"/>
              <w:jc w:val="center"/>
              <w:textAlignment w:val="auto"/>
              <w:outlineLvl w:val="9"/>
              <w:rPr>
                <w:position w:val="0"/>
              </w:rPr>
            </w:pPr>
          </w:p>
          <w:p w14:paraId="546574FB" w14:textId="77777777" w:rsidR="00143D24" w:rsidRPr="00143D24" w:rsidRDefault="00143D24" w:rsidP="00143D24">
            <w:pPr>
              <w:spacing w:line="240" w:lineRule="auto"/>
              <w:ind w:left="0" w:hanging="2"/>
              <w:jc w:val="center"/>
              <w:textAlignment w:val="auto"/>
              <w:outlineLvl w:val="9"/>
              <w:rPr>
                <w:position w:val="0"/>
              </w:rPr>
            </w:pPr>
          </w:p>
          <w:p w14:paraId="53459DA5" w14:textId="77777777" w:rsidR="00143D24" w:rsidRPr="00143D24" w:rsidRDefault="00143D24" w:rsidP="00143D24">
            <w:pPr>
              <w:spacing w:line="240" w:lineRule="auto"/>
              <w:ind w:left="0" w:hanging="2"/>
              <w:jc w:val="center"/>
              <w:textAlignment w:val="auto"/>
              <w:outlineLvl w:val="9"/>
              <w:rPr>
                <w:position w:val="0"/>
              </w:rPr>
            </w:pPr>
          </w:p>
          <w:p w14:paraId="30BDA254" w14:textId="77777777" w:rsidR="00143D24" w:rsidRPr="00143D24" w:rsidRDefault="00143D24" w:rsidP="00143D24">
            <w:pPr>
              <w:spacing w:line="240" w:lineRule="auto"/>
              <w:ind w:left="0" w:hanging="2"/>
              <w:jc w:val="center"/>
              <w:textAlignment w:val="auto"/>
              <w:outlineLvl w:val="9"/>
              <w:rPr>
                <w:position w:val="0"/>
              </w:rPr>
            </w:pPr>
          </w:p>
          <w:p w14:paraId="76092CC1" w14:textId="77777777" w:rsidR="00143D24" w:rsidRPr="00143D24" w:rsidRDefault="00143D24" w:rsidP="00143D24">
            <w:pPr>
              <w:spacing w:line="240" w:lineRule="auto"/>
              <w:ind w:left="0" w:hanging="2"/>
              <w:jc w:val="center"/>
              <w:textAlignment w:val="auto"/>
              <w:outlineLvl w:val="9"/>
              <w:rPr>
                <w:position w:val="0"/>
              </w:rPr>
            </w:pPr>
            <w:r w:rsidRPr="00143D24">
              <w:rPr>
                <w:position w:val="0"/>
              </w:rPr>
              <w:t>6</w:t>
            </w:r>
          </w:p>
        </w:tc>
        <w:tc>
          <w:tcPr>
            <w:tcW w:w="992" w:type="dxa"/>
          </w:tcPr>
          <w:p w14:paraId="1B5E914F" w14:textId="77777777" w:rsidR="00143D24" w:rsidRDefault="00143D24" w:rsidP="00143D24">
            <w:pPr>
              <w:spacing w:line="240" w:lineRule="auto"/>
              <w:ind w:left="0" w:hanging="2"/>
              <w:jc w:val="center"/>
              <w:textAlignment w:val="auto"/>
              <w:outlineLvl w:val="9"/>
              <w:rPr>
                <w:position w:val="0"/>
              </w:rPr>
            </w:pPr>
          </w:p>
          <w:p w14:paraId="1575E322" w14:textId="77777777" w:rsidR="00F52248" w:rsidRDefault="00F52248" w:rsidP="00143D24">
            <w:pPr>
              <w:spacing w:line="240" w:lineRule="auto"/>
              <w:ind w:left="0" w:hanging="2"/>
              <w:jc w:val="center"/>
              <w:textAlignment w:val="auto"/>
              <w:outlineLvl w:val="9"/>
              <w:rPr>
                <w:position w:val="0"/>
              </w:rPr>
            </w:pPr>
          </w:p>
          <w:p w14:paraId="566C93D9" w14:textId="77777777" w:rsidR="00F52248" w:rsidRDefault="00F52248" w:rsidP="00143D24">
            <w:pPr>
              <w:spacing w:line="240" w:lineRule="auto"/>
              <w:ind w:left="0" w:hanging="2"/>
              <w:jc w:val="center"/>
              <w:textAlignment w:val="auto"/>
              <w:outlineLvl w:val="9"/>
              <w:rPr>
                <w:position w:val="0"/>
              </w:rPr>
            </w:pPr>
          </w:p>
          <w:p w14:paraId="678D06F5" w14:textId="77777777" w:rsidR="00F52248" w:rsidRDefault="00F52248" w:rsidP="00143D24">
            <w:pPr>
              <w:spacing w:line="240" w:lineRule="auto"/>
              <w:ind w:left="0" w:hanging="2"/>
              <w:jc w:val="center"/>
              <w:textAlignment w:val="auto"/>
              <w:outlineLvl w:val="9"/>
              <w:rPr>
                <w:position w:val="0"/>
              </w:rPr>
            </w:pPr>
          </w:p>
          <w:p w14:paraId="3DA4CB68" w14:textId="77777777" w:rsidR="00F52248" w:rsidRDefault="00F52248" w:rsidP="00143D24">
            <w:pPr>
              <w:spacing w:line="240" w:lineRule="auto"/>
              <w:ind w:left="0" w:hanging="2"/>
              <w:jc w:val="center"/>
              <w:textAlignment w:val="auto"/>
              <w:outlineLvl w:val="9"/>
              <w:rPr>
                <w:position w:val="0"/>
              </w:rPr>
            </w:pPr>
          </w:p>
          <w:p w14:paraId="329FB6A6" w14:textId="77777777" w:rsidR="00F52248" w:rsidRDefault="00F52248" w:rsidP="00143D24">
            <w:pPr>
              <w:spacing w:line="240" w:lineRule="auto"/>
              <w:ind w:left="0" w:hanging="2"/>
              <w:jc w:val="center"/>
              <w:textAlignment w:val="auto"/>
              <w:outlineLvl w:val="9"/>
              <w:rPr>
                <w:position w:val="0"/>
              </w:rPr>
            </w:pPr>
          </w:p>
          <w:p w14:paraId="32D29EEE" w14:textId="342ED8BF" w:rsidR="00F52248" w:rsidRPr="00143D24" w:rsidRDefault="00F52248" w:rsidP="00143D24">
            <w:pPr>
              <w:spacing w:line="240" w:lineRule="auto"/>
              <w:ind w:left="0" w:hanging="2"/>
              <w:jc w:val="center"/>
              <w:textAlignment w:val="auto"/>
              <w:outlineLvl w:val="9"/>
              <w:rPr>
                <w:position w:val="0"/>
              </w:rPr>
            </w:pPr>
            <w:r>
              <w:rPr>
                <w:position w:val="0"/>
              </w:rPr>
              <w:t>5428</w:t>
            </w:r>
          </w:p>
        </w:tc>
        <w:tc>
          <w:tcPr>
            <w:tcW w:w="709" w:type="dxa"/>
          </w:tcPr>
          <w:p w14:paraId="5906E9D0" w14:textId="53D87A24" w:rsidR="00143D24" w:rsidRPr="00143D24" w:rsidRDefault="00143D24" w:rsidP="00143D24">
            <w:pPr>
              <w:spacing w:line="240" w:lineRule="auto"/>
              <w:ind w:left="0" w:hanging="2"/>
              <w:jc w:val="center"/>
              <w:textAlignment w:val="auto"/>
              <w:outlineLvl w:val="9"/>
              <w:rPr>
                <w:position w:val="0"/>
              </w:rPr>
            </w:pPr>
          </w:p>
          <w:p w14:paraId="7944BA95" w14:textId="77777777" w:rsidR="00143D24" w:rsidRPr="00143D24" w:rsidRDefault="00143D24" w:rsidP="00143D24">
            <w:pPr>
              <w:spacing w:line="240" w:lineRule="auto"/>
              <w:ind w:left="0" w:hanging="2"/>
              <w:jc w:val="center"/>
              <w:textAlignment w:val="auto"/>
              <w:outlineLvl w:val="9"/>
              <w:rPr>
                <w:position w:val="0"/>
              </w:rPr>
            </w:pPr>
          </w:p>
          <w:p w14:paraId="5CB6E727" w14:textId="77777777" w:rsidR="00143D24" w:rsidRPr="00143D24" w:rsidRDefault="00143D24" w:rsidP="00143D24">
            <w:pPr>
              <w:spacing w:line="240" w:lineRule="auto"/>
              <w:ind w:left="0" w:hanging="2"/>
              <w:jc w:val="center"/>
              <w:textAlignment w:val="auto"/>
              <w:outlineLvl w:val="9"/>
              <w:rPr>
                <w:position w:val="0"/>
              </w:rPr>
            </w:pPr>
          </w:p>
          <w:p w14:paraId="6FCEBB47" w14:textId="77777777" w:rsidR="00143D24" w:rsidRPr="00143D24" w:rsidRDefault="00143D24" w:rsidP="00143D24">
            <w:pPr>
              <w:spacing w:line="240" w:lineRule="auto"/>
              <w:ind w:left="0" w:hanging="2"/>
              <w:jc w:val="center"/>
              <w:textAlignment w:val="auto"/>
              <w:outlineLvl w:val="9"/>
              <w:rPr>
                <w:position w:val="0"/>
              </w:rPr>
            </w:pPr>
          </w:p>
          <w:p w14:paraId="68F37326" w14:textId="77777777" w:rsidR="00143D24" w:rsidRPr="00143D24" w:rsidRDefault="00143D24" w:rsidP="00143D24">
            <w:pPr>
              <w:spacing w:line="240" w:lineRule="auto"/>
              <w:ind w:left="0" w:hanging="2"/>
              <w:jc w:val="center"/>
              <w:textAlignment w:val="auto"/>
              <w:outlineLvl w:val="9"/>
              <w:rPr>
                <w:position w:val="0"/>
              </w:rPr>
            </w:pPr>
          </w:p>
          <w:p w14:paraId="5E95696C" w14:textId="77777777" w:rsidR="00143D24" w:rsidRPr="00143D24" w:rsidRDefault="00143D24" w:rsidP="00143D24">
            <w:pPr>
              <w:spacing w:line="240" w:lineRule="auto"/>
              <w:ind w:left="0" w:hanging="2"/>
              <w:jc w:val="center"/>
              <w:textAlignment w:val="auto"/>
              <w:outlineLvl w:val="9"/>
              <w:rPr>
                <w:position w:val="0"/>
              </w:rPr>
            </w:pPr>
          </w:p>
          <w:p w14:paraId="24FA2E4D" w14:textId="58C963F2" w:rsidR="00143D24" w:rsidRPr="00143D24" w:rsidRDefault="00AD2E96" w:rsidP="00143D24">
            <w:pPr>
              <w:spacing w:line="240" w:lineRule="auto"/>
              <w:ind w:left="0" w:hanging="2"/>
              <w:jc w:val="center"/>
              <w:textAlignment w:val="auto"/>
              <w:outlineLvl w:val="9"/>
              <w:rPr>
                <w:position w:val="0"/>
              </w:rPr>
            </w:pPr>
            <w:r>
              <w:rPr>
                <w:position w:val="0"/>
              </w:rPr>
              <w:t>SRV</w:t>
            </w:r>
          </w:p>
        </w:tc>
        <w:tc>
          <w:tcPr>
            <w:tcW w:w="1276" w:type="dxa"/>
          </w:tcPr>
          <w:p w14:paraId="2CCF0030" w14:textId="77777777" w:rsidR="00143D24" w:rsidRPr="00143D24" w:rsidRDefault="00143D24" w:rsidP="00143D24">
            <w:pPr>
              <w:spacing w:line="240" w:lineRule="auto"/>
              <w:ind w:left="0" w:hanging="2"/>
              <w:jc w:val="center"/>
              <w:textAlignment w:val="auto"/>
              <w:outlineLvl w:val="9"/>
              <w:rPr>
                <w:position w:val="0"/>
                <w:sz w:val="18"/>
                <w:szCs w:val="18"/>
              </w:rPr>
            </w:pPr>
          </w:p>
          <w:p w14:paraId="1C46FE77" w14:textId="77777777" w:rsidR="00143D24" w:rsidRPr="00143D24" w:rsidRDefault="00143D24" w:rsidP="00143D24">
            <w:pPr>
              <w:spacing w:line="240" w:lineRule="auto"/>
              <w:ind w:left="0" w:firstLine="0"/>
              <w:jc w:val="center"/>
              <w:textAlignment w:val="auto"/>
              <w:outlineLvl w:val="9"/>
              <w:rPr>
                <w:position w:val="0"/>
                <w:sz w:val="18"/>
                <w:szCs w:val="18"/>
              </w:rPr>
            </w:pPr>
          </w:p>
          <w:p w14:paraId="6A9CEA94" w14:textId="77777777" w:rsidR="00143D24" w:rsidRPr="00143D24" w:rsidRDefault="00143D24" w:rsidP="00143D24">
            <w:pPr>
              <w:spacing w:line="240" w:lineRule="auto"/>
              <w:ind w:left="0" w:firstLine="0"/>
              <w:jc w:val="center"/>
              <w:textAlignment w:val="auto"/>
              <w:outlineLvl w:val="9"/>
              <w:rPr>
                <w:position w:val="0"/>
                <w:sz w:val="18"/>
                <w:szCs w:val="18"/>
              </w:rPr>
            </w:pPr>
          </w:p>
          <w:p w14:paraId="20E01752" w14:textId="77777777" w:rsidR="00143D24" w:rsidRPr="00143D24" w:rsidRDefault="00143D24" w:rsidP="00143D24">
            <w:pPr>
              <w:spacing w:line="240" w:lineRule="auto"/>
              <w:ind w:left="0" w:firstLine="0"/>
              <w:jc w:val="center"/>
              <w:textAlignment w:val="auto"/>
              <w:outlineLvl w:val="9"/>
              <w:rPr>
                <w:position w:val="0"/>
                <w:sz w:val="18"/>
                <w:szCs w:val="18"/>
              </w:rPr>
            </w:pPr>
          </w:p>
          <w:p w14:paraId="4FEB5950" w14:textId="77777777" w:rsidR="00143D24" w:rsidRPr="00143D24" w:rsidRDefault="00143D24" w:rsidP="00143D24">
            <w:pPr>
              <w:spacing w:line="240" w:lineRule="auto"/>
              <w:ind w:left="0" w:firstLine="0"/>
              <w:jc w:val="center"/>
              <w:textAlignment w:val="auto"/>
              <w:outlineLvl w:val="9"/>
              <w:rPr>
                <w:position w:val="0"/>
                <w:sz w:val="18"/>
                <w:szCs w:val="18"/>
              </w:rPr>
            </w:pPr>
          </w:p>
          <w:p w14:paraId="12CE3891" w14:textId="77777777" w:rsidR="00143D24" w:rsidRPr="00143D24" w:rsidRDefault="00143D24" w:rsidP="00143D24">
            <w:pPr>
              <w:spacing w:line="240" w:lineRule="auto"/>
              <w:ind w:left="0" w:firstLine="0"/>
              <w:jc w:val="center"/>
              <w:textAlignment w:val="auto"/>
              <w:outlineLvl w:val="9"/>
              <w:rPr>
                <w:position w:val="0"/>
                <w:sz w:val="18"/>
                <w:szCs w:val="18"/>
              </w:rPr>
            </w:pPr>
          </w:p>
          <w:p w14:paraId="0C5CD8BD" w14:textId="77777777" w:rsidR="00143D24" w:rsidRPr="00143D24" w:rsidRDefault="00143D24" w:rsidP="00143D24">
            <w:pPr>
              <w:spacing w:line="240" w:lineRule="auto"/>
              <w:ind w:left="0" w:firstLine="0"/>
              <w:jc w:val="center"/>
              <w:textAlignment w:val="auto"/>
              <w:outlineLvl w:val="9"/>
              <w:rPr>
                <w:position w:val="0"/>
                <w:sz w:val="18"/>
                <w:szCs w:val="18"/>
              </w:rPr>
            </w:pPr>
          </w:p>
          <w:p w14:paraId="60F377C4" w14:textId="77777777" w:rsidR="00143D24" w:rsidRPr="00143D24" w:rsidRDefault="00143D24" w:rsidP="00143D24">
            <w:pPr>
              <w:spacing w:line="240" w:lineRule="auto"/>
              <w:ind w:left="0" w:firstLine="0"/>
              <w:jc w:val="center"/>
              <w:textAlignment w:val="auto"/>
              <w:outlineLvl w:val="9"/>
              <w:rPr>
                <w:position w:val="0"/>
                <w:sz w:val="18"/>
                <w:szCs w:val="18"/>
              </w:rPr>
            </w:pPr>
          </w:p>
          <w:p w14:paraId="77468160" w14:textId="77777777" w:rsidR="00143D24" w:rsidRPr="00143D24" w:rsidRDefault="00143D24" w:rsidP="00143D24">
            <w:pPr>
              <w:spacing w:line="240" w:lineRule="auto"/>
              <w:ind w:left="0" w:firstLine="0"/>
              <w:textAlignment w:val="auto"/>
              <w:outlineLvl w:val="9"/>
              <w:rPr>
                <w:position w:val="0"/>
                <w:sz w:val="18"/>
                <w:szCs w:val="18"/>
              </w:rPr>
            </w:pPr>
            <w:r w:rsidRPr="00143D24">
              <w:rPr>
                <w:position w:val="0"/>
                <w:sz w:val="18"/>
                <w:szCs w:val="18"/>
              </w:rPr>
              <w:t>R$ 1.792,77</w:t>
            </w:r>
          </w:p>
        </w:tc>
        <w:tc>
          <w:tcPr>
            <w:tcW w:w="1134" w:type="dxa"/>
          </w:tcPr>
          <w:p w14:paraId="66DE44A5" w14:textId="77777777" w:rsidR="00143D24" w:rsidRPr="00143D24" w:rsidRDefault="00143D24" w:rsidP="00143D24">
            <w:pPr>
              <w:spacing w:line="240" w:lineRule="auto"/>
              <w:ind w:left="0" w:hanging="2"/>
              <w:jc w:val="center"/>
              <w:textAlignment w:val="auto"/>
              <w:outlineLvl w:val="9"/>
              <w:rPr>
                <w:position w:val="0"/>
                <w:sz w:val="18"/>
                <w:szCs w:val="18"/>
              </w:rPr>
            </w:pPr>
          </w:p>
          <w:p w14:paraId="77FC690C" w14:textId="77777777" w:rsidR="00143D24" w:rsidRPr="00143D24" w:rsidRDefault="00143D24" w:rsidP="00143D24">
            <w:pPr>
              <w:spacing w:line="240" w:lineRule="auto"/>
              <w:ind w:left="0" w:firstLine="0"/>
              <w:jc w:val="center"/>
              <w:textAlignment w:val="auto"/>
              <w:outlineLvl w:val="9"/>
              <w:rPr>
                <w:position w:val="0"/>
                <w:sz w:val="18"/>
                <w:szCs w:val="18"/>
              </w:rPr>
            </w:pPr>
          </w:p>
          <w:p w14:paraId="2956DBE9" w14:textId="77777777" w:rsidR="00143D24" w:rsidRPr="00143D24" w:rsidRDefault="00143D24" w:rsidP="00143D24">
            <w:pPr>
              <w:spacing w:line="240" w:lineRule="auto"/>
              <w:ind w:left="0" w:firstLine="0"/>
              <w:jc w:val="center"/>
              <w:textAlignment w:val="auto"/>
              <w:outlineLvl w:val="9"/>
              <w:rPr>
                <w:position w:val="0"/>
                <w:sz w:val="18"/>
                <w:szCs w:val="18"/>
              </w:rPr>
            </w:pPr>
          </w:p>
          <w:p w14:paraId="043F3883" w14:textId="77777777" w:rsidR="00143D24" w:rsidRPr="00143D24" w:rsidRDefault="00143D24" w:rsidP="00143D24">
            <w:pPr>
              <w:spacing w:line="240" w:lineRule="auto"/>
              <w:ind w:left="0" w:firstLine="0"/>
              <w:jc w:val="center"/>
              <w:textAlignment w:val="auto"/>
              <w:outlineLvl w:val="9"/>
              <w:rPr>
                <w:position w:val="0"/>
                <w:sz w:val="18"/>
                <w:szCs w:val="18"/>
              </w:rPr>
            </w:pPr>
          </w:p>
          <w:p w14:paraId="0867BC48" w14:textId="77777777" w:rsidR="00143D24" w:rsidRPr="00143D24" w:rsidRDefault="00143D24" w:rsidP="00143D24">
            <w:pPr>
              <w:spacing w:line="240" w:lineRule="auto"/>
              <w:ind w:left="0" w:firstLine="0"/>
              <w:jc w:val="center"/>
              <w:textAlignment w:val="auto"/>
              <w:outlineLvl w:val="9"/>
              <w:rPr>
                <w:position w:val="0"/>
                <w:sz w:val="18"/>
                <w:szCs w:val="18"/>
              </w:rPr>
            </w:pPr>
          </w:p>
          <w:p w14:paraId="0EAEBC99" w14:textId="77777777" w:rsidR="00143D24" w:rsidRPr="00143D24" w:rsidRDefault="00143D24" w:rsidP="00143D24">
            <w:pPr>
              <w:spacing w:line="240" w:lineRule="auto"/>
              <w:ind w:left="0" w:firstLine="0"/>
              <w:jc w:val="center"/>
              <w:textAlignment w:val="auto"/>
              <w:outlineLvl w:val="9"/>
              <w:rPr>
                <w:position w:val="0"/>
                <w:sz w:val="18"/>
                <w:szCs w:val="18"/>
              </w:rPr>
            </w:pPr>
          </w:p>
          <w:p w14:paraId="6085F406" w14:textId="77777777" w:rsidR="00143D24" w:rsidRPr="00143D24" w:rsidRDefault="00143D24" w:rsidP="00143D24">
            <w:pPr>
              <w:spacing w:line="240" w:lineRule="auto"/>
              <w:ind w:left="0" w:firstLine="0"/>
              <w:jc w:val="center"/>
              <w:textAlignment w:val="auto"/>
              <w:outlineLvl w:val="9"/>
              <w:rPr>
                <w:position w:val="0"/>
                <w:sz w:val="18"/>
                <w:szCs w:val="18"/>
              </w:rPr>
            </w:pPr>
          </w:p>
          <w:p w14:paraId="0DEF7E19" w14:textId="77777777" w:rsidR="00143D24" w:rsidRPr="00143D24" w:rsidRDefault="00143D24" w:rsidP="00143D24">
            <w:pPr>
              <w:spacing w:line="240" w:lineRule="auto"/>
              <w:ind w:left="0" w:firstLine="0"/>
              <w:jc w:val="center"/>
              <w:textAlignment w:val="auto"/>
              <w:outlineLvl w:val="9"/>
              <w:rPr>
                <w:position w:val="0"/>
                <w:sz w:val="18"/>
                <w:szCs w:val="18"/>
              </w:rPr>
            </w:pPr>
          </w:p>
          <w:p w14:paraId="37C5387C"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R$ 10.756,62</w:t>
            </w:r>
          </w:p>
        </w:tc>
      </w:tr>
      <w:tr w:rsidR="00143D24" w:rsidRPr="00143D24" w14:paraId="4A11C161" w14:textId="77777777" w:rsidTr="00143D24">
        <w:tc>
          <w:tcPr>
            <w:tcW w:w="568" w:type="dxa"/>
          </w:tcPr>
          <w:p w14:paraId="49DA1E43" w14:textId="77777777" w:rsidR="00143D24" w:rsidRPr="00143D24" w:rsidRDefault="00143D24" w:rsidP="00143D24">
            <w:pPr>
              <w:spacing w:line="240" w:lineRule="auto"/>
              <w:ind w:left="0" w:hanging="2"/>
              <w:textAlignment w:val="auto"/>
              <w:outlineLvl w:val="9"/>
              <w:rPr>
                <w:position w:val="0"/>
              </w:rPr>
            </w:pPr>
            <w:r w:rsidRPr="00143D24">
              <w:rPr>
                <w:position w:val="0"/>
              </w:rPr>
              <w:t>13</w:t>
            </w:r>
          </w:p>
        </w:tc>
        <w:tc>
          <w:tcPr>
            <w:tcW w:w="4252" w:type="dxa"/>
            <w:gridSpan w:val="2"/>
          </w:tcPr>
          <w:p w14:paraId="4FC7BE31" w14:textId="77777777" w:rsidR="00143D24" w:rsidRPr="00143D24" w:rsidRDefault="00143D24" w:rsidP="00143D24">
            <w:pPr>
              <w:spacing w:line="240" w:lineRule="auto"/>
              <w:ind w:left="0" w:hanging="2"/>
              <w:jc w:val="both"/>
              <w:textAlignment w:val="auto"/>
              <w:outlineLvl w:val="9"/>
              <w:rPr>
                <w:b/>
                <w:bCs/>
                <w:position w:val="0"/>
              </w:rPr>
            </w:pPr>
            <w:r w:rsidRPr="00143D24">
              <w:rPr>
                <w:b/>
                <w:bCs/>
                <w:position w:val="0"/>
              </w:rPr>
              <w:t xml:space="preserve">CALIBRAÇÃO ANUAL – </w:t>
            </w:r>
            <w:r w:rsidRPr="00143D24">
              <w:rPr>
                <w:position w:val="0"/>
              </w:rPr>
              <w:t xml:space="preserve">CÂMARA DE CONSERVAÇÃO DE VACINAS/MEDICAMENTOS INCLUSO UMA VISITA PARA CALIBRAÇÃO ANUAL DOS SENSORES DE TEMPERATURA, COM EMISSÃO DE CERTIFICADO DE CALIBRAÇÃO VÁLIDO POR 12 MESES, CONFORME EXIGÊNCIAS DA RDC Nº 430/2020 DA ANVISA, INCLUSO OS SEGUINTES SERVIÇOS: VERIFICAÇÃO E TESTE DE PRECISÃO DOS SENSORES DE TEMPERATURA; AJUSTES NECESSÁRIOS PARA CORREÇÃO DE DESVIOS DE LEITURA; TESTE FUNCIONAL DO SISTEMA DE CONTROLE DE TEMPERATURA; EMISSÃO DO CERTIFICADO DE CALIBRAÇÃO COM REGISTRO DOS PARÂMETROS AFERIDOS E IDENTIFICAÇÃO DO EQUIPAMENTO; REGISTRO E DOCUMENTAÇÃO COMPLETA DA CALIBRAÇÃO; INCLUSO DESPESAS COM DESLOCAMENTO, TRANSPORTE E HOSPEDAGEM. </w:t>
            </w:r>
            <w:r w:rsidRPr="00143D24">
              <w:rPr>
                <w:b/>
                <w:bCs/>
                <w:position w:val="0"/>
              </w:rPr>
              <w:t>MARCA REVIMEDIC – MODELO RM 280.</w:t>
            </w:r>
          </w:p>
        </w:tc>
        <w:tc>
          <w:tcPr>
            <w:tcW w:w="709" w:type="dxa"/>
          </w:tcPr>
          <w:p w14:paraId="3CD82D13" w14:textId="77777777" w:rsidR="00143D24" w:rsidRPr="00143D24" w:rsidRDefault="00143D24" w:rsidP="00143D24">
            <w:pPr>
              <w:spacing w:line="240" w:lineRule="auto"/>
              <w:ind w:left="0" w:hanging="2"/>
              <w:jc w:val="center"/>
              <w:textAlignment w:val="auto"/>
              <w:outlineLvl w:val="9"/>
              <w:rPr>
                <w:position w:val="0"/>
              </w:rPr>
            </w:pPr>
          </w:p>
          <w:p w14:paraId="4C46127C" w14:textId="77777777" w:rsidR="00143D24" w:rsidRPr="00143D24" w:rsidRDefault="00143D24" w:rsidP="00143D24">
            <w:pPr>
              <w:spacing w:line="240" w:lineRule="auto"/>
              <w:ind w:left="0" w:hanging="2"/>
              <w:jc w:val="center"/>
              <w:textAlignment w:val="auto"/>
              <w:outlineLvl w:val="9"/>
              <w:rPr>
                <w:position w:val="0"/>
              </w:rPr>
            </w:pPr>
          </w:p>
          <w:p w14:paraId="373FFE0F" w14:textId="77777777" w:rsidR="00143D24" w:rsidRPr="00143D24" w:rsidRDefault="00143D24" w:rsidP="00143D24">
            <w:pPr>
              <w:spacing w:line="240" w:lineRule="auto"/>
              <w:ind w:left="0" w:hanging="2"/>
              <w:jc w:val="center"/>
              <w:textAlignment w:val="auto"/>
              <w:outlineLvl w:val="9"/>
              <w:rPr>
                <w:position w:val="0"/>
              </w:rPr>
            </w:pPr>
          </w:p>
          <w:p w14:paraId="2D024537" w14:textId="77777777" w:rsidR="00143D24" w:rsidRPr="00143D24" w:rsidRDefault="00143D24" w:rsidP="00143D24">
            <w:pPr>
              <w:spacing w:line="240" w:lineRule="auto"/>
              <w:ind w:left="0" w:hanging="2"/>
              <w:jc w:val="center"/>
              <w:textAlignment w:val="auto"/>
              <w:outlineLvl w:val="9"/>
              <w:rPr>
                <w:position w:val="0"/>
              </w:rPr>
            </w:pPr>
          </w:p>
          <w:p w14:paraId="4B26188F" w14:textId="77777777" w:rsidR="00143D24" w:rsidRPr="00143D24" w:rsidRDefault="00143D24" w:rsidP="00143D24">
            <w:pPr>
              <w:spacing w:line="240" w:lineRule="auto"/>
              <w:ind w:left="0" w:hanging="2"/>
              <w:jc w:val="center"/>
              <w:textAlignment w:val="auto"/>
              <w:outlineLvl w:val="9"/>
              <w:rPr>
                <w:position w:val="0"/>
              </w:rPr>
            </w:pPr>
          </w:p>
          <w:p w14:paraId="0F890E07" w14:textId="77777777" w:rsidR="00143D24" w:rsidRPr="00143D24" w:rsidRDefault="00143D24" w:rsidP="00143D24">
            <w:pPr>
              <w:spacing w:line="240" w:lineRule="auto"/>
              <w:ind w:left="0" w:hanging="2"/>
              <w:jc w:val="center"/>
              <w:textAlignment w:val="auto"/>
              <w:outlineLvl w:val="9"/>
              <w:rPr>
                <w:position w:val="0"/>
              </w:rPr>
            </w:pPr>
          </w:p>
          <w:p w14:paraId="17EBE17C" w14:textId="77777777" w:rsidR="00143D24" w:rsidRPr="00143D24" w:rsidRDefault="00143D24" w:rsidP="00143D24">
            <w:pPr>
              <w:spacing w:line="240" w:lineRule="auto"/>
              <w:ind w:left="0" w:hanging="2"/>
              <w:jc w:val="center"/>
              <w:textAlignment w:val="auto"/>
              <w:outlineLvl w:val="9"/>
              <w:rPr>
                <w:position w:val="0"/>
              </w:rPr>
            </w:pPr>
            <w:r w:rsidRPr="00143D24">
              <w:rPr>
                <w:position w:val="0"/>
              </w:rPr>
              <w:t>3</w:t>
            </w:r>
          </w:p>
        </w:tc>
        <w:tc>
          <w:tcPr>
            <w:tcW w:w="992" w:type="dxa"/>
          </w:tcPr>
          <w:p w14:paraId="52FDE20D" w14:textId="77777777" w:rsidR="00143D24" w:rsidRDefault="00143D24" w:rsidP="00143D24">
            <w:pPr>
              <w:spacing w:line="240" w:lineRule="auto"/>
              <w:ind w:left="0" w:hanging="2"/>
              <w:jc w:val="center"/>
              <w:textAlignment w:val="auto"/>
              <w:outlineLvl w:val="9"/>
              <w:rPr>
                <w:position w:val="0"/>
              </w:rPr>
            </w:pPr>
          </w:p>
          <w:p w14:paraId="57B062DB" w14:textId="77777777" w:rsidR="00F52248" w:rsidRDefault="00F52248" w:rsidP="00143D24">
            <w:pPr>
              <w:spacing w:line="240" w:lineRule="auto"/>
              <w:ind w:left="0" w:hanging="2"/>
              <w:jc w:val="center"/>
              <w:textAlignment w:val="auto"/>
              <w:outlineLvl w:val="9"/>
              <w:rPr>
                <w:position w:val="0"/>
              </w:rPr>
            </w:pPr>
          </w:p>
          <w:p w14:paraId="73E614F6" w14:textId="77777777" w:rsidR="00F52248" w:rsidRDefault="00F52248" w:rsidP="00143D24">
            <w:pPr>
              <w:spacing w:line="240" w:lineRule="auto"/>
              <w:ind w:left="0" w:hanging="2"/>
              <w:jc w:val="center"/>
              <w:textAlignment w:val="auto"/>
              <w:outlineLvl w:val="9"/>
              <w:rPr>
                <w:position w:val="0"/>
              </w:rPr>
            </w:pPr>
          </w:p>
          <w:p w14:paraId="2BF06A5B" w14:textId="77777777" w:rsidR="00F52248" w:rsidRDefault="00F52248" w:rsidP="00143D24">
            <w:pPr>
              <w:spacing w:line="240" w:lineRule="auto"/>
              <w:ind w:left="0" w:hanging="2"/>
              <w:jc w:val="center"/>
              <w:textAlignment w:val="auto"/>
              <w:outlineLvl w:val="9"/>
              <w:rPr>
                <w:position w:val="0"/>
              </w:rPr>
            </w:pPr>
          </w:p>
          <w:p w14:paraId="744485DB" w14:textId="77777777" w:rsidR="00F52248" w:rsidRDefault="00F52248" w:rsidP="00143D24">
            <w:pPr>
              <w:spacing w:line="240" w:lineRule="auto"/>
              <w:ind w:left="0" w:hanging="2"/>
              <w:jc w:val="center"/>
              <w:textAlignment w:val="auto"/>
              <w:outlineLvl w:val="9"/>
              <w:rPr>
                <w:position w:val="0"/>
              </w:rPr>
            </w:pPr>
          </w:p>
          <w:p w14:paraId="619912C2" w14:textId="77777777" w:rsidR="00F52248" w:rsidRDefault="00F52248" w:rsidP="00143D24">
            <w:pPr>
              <w:spacing w:line="240" w:lineRule="auto"/>
              <w:ind w:left="0" w:hanging="2"/>
              <w:jc w:val="center"/>
              <w:textAlignment w:val="auto"/>
              <w:outlineLvl w:val="9"/>
              <w:rPr>
                <w:position w:val="0"/>
              </w:rPr>
            </w:pPr>
          </w:p>
          <w:p w14:paraId="75EA2DF0" w14:textId="43AA9244" w:rsidR="00F52248" w:rsidRPr="00143D24" w:rsidRDefault="00F52248" w:rsidP="00143D24">
            <w:pPr>
              <w:spacing w:line="240" w:lineRule="auto"/>
              <w:ind w:left="0" w:hanging="2"/>
              <w:jc w:val="center"/>
              <w:textAlignment w:val="auto"/>
              <w:outlineLvl w:val="9"/>
              <w:rPr>
                <w:position w:val="0"/>
              </w:rPr>
            </w:pPr>
            <w:r>
              <w:rPr>
                <w:position w:val="0"/>
              </w:rPr>
              <w:t>14460</w:t>
            </w:r>
          </w:p>
        </w:tc>
        <w:tc>
          <w:tcPr>
            <w:tcW w:w="709" w:type="dxa"/>
          </w:tcPr>
          <w:p w14:paraId="4F361BB3" w14:textId="5527E0DC" w:rsidR="00143D24" w:rsidRPr="00143D24" w:rsidRDefault="00143D24" w:rsidP="00143D24">
            <w:pPr>
              <w:spacing w:line="240" w:lineRule="auto"/>
              <w:ind w:left="0" w:hanging="2"/>
              <w:jc w:val="center"/>
              <w:textAlignment w:val="auto"/>
              <w:outlineLvl w:val="9"/>
              <w:rPr>
                <w:position w:val="0"/>
              </w:rPr>
            </w:pPr>
          </w:p>
          <w:p w14:paraId="69D19112" w14:textId="77777777" w:rsidR="00143D24" w:rsidRPr="00143D24" w:rsidRDefault="00143D24" w:rsidP="00143D24">
            <w:pPr>
              <w:spacing w:line="240" w:lineRule="auto"/>
              <w:ind w:left="0" w:hanging="2"/>
              <w:jc w:val="center"/>
              <w:textAlignment w:val="auto"/>
              <w:outlineLvl w:val="9"/>
              <w:rPr>
                <w:position w:val="0"/>
              </w:rPr>
            </w:pPr>
          </w:p>
          <w:p w14:paraId="27B740B9" w14:textId="77777777" w:rsidR="00143D24" w:rsidRPr="00143D24" w:rsidRDefault="00143D24" w:rsidP="00143D24">
            <w:pPr>
              <w:spacing w:line="240" w:lineRule="auto"/>
              <w:ind w:left="0" w:hanging="2"/>
              <w:jc w:val="center"/>
              <w:textAlignment w:val="auto"/>
              <w:outlineLvl w:val="9"/>
              <w:rPr>
                <w:position w:val="0"/>
              </w:rPr>
            </w:pPr>
          </w:p>
          <w:p w14:paraId="3C3AC33D" w14:textId="77777777" w:rsidR="00143D24" w:rsidRPr="00143D24" w:rsidRDefault="00143D24" w:rsidP="00143D24">
            <w:pPr>
              <w:spacing w:line="240" w:lineRule="auto"/>
              <w:ind w:left="0" w:hanging="2"/>
              <w:jc w:val="center"/>
              <w:textAlignment w:val="auto"/>
              <w:outlineLvl w:val="9"/>
              <w:rPr>
                <w:position w:val="0"/>
              </w:rPr>
            </w:pPr>
          </w:p>
          <w:p w14:paraId="3560C052" w14:textId="77777777" w:rsidR="00143D24" w:rsidRPr="00143D24" w:rsidRDefault="00143D24" w:rsidP="00143D24">
            <w:pPr>
              <w:spacing w:line="240" w:lineRule="auto"/>
              <w:ind w:left="0" w:hanging="2"/>
              <w:jc w:val="center"/>
              <w:textAlignment w:val="auto"/>
              <w:outlineLvl w:val="9"/>
              <w:rPr>
                <w:position w:val="0"/>
              </w:rPr>
            </w:pPr>
          </w:p>
          <w:p w14:paraId="5BBED65D" w14:textId="77777777" w:rsidR="00143D24" w:rsidRPr="00143D24" w:rsidRDefault="00143D24" w:rsidP="00143D24">
            <w:pPr>
              <w:spacing w:line="240" w:lineRule="auto"/>
              <w:ind w:left="0" w:hanging="2"/>
              <w:jc w:val="center"/>
              <w:textAlignment w:val="auto"/>
              <w:outlineLvl w:val="9"/>
              <w:rPr>
                <w:position w:val="0"/>
              </w:rPr>
            </w:pPr>
          </w:p>
          <w:p w14:paraId="4332A00D" w14:textId="0748A481" w:rsidR="00143D24" w:rsidRPr="00143D24" w:rsidRDefault="00AD2E96" w:rsidP="00143D24">
            <w:pPr>
              <w:spacing w:line="240" w:lineRule="auto"/>
              <w:ind w:left="0" w:hanging="2"/>
              <w:jc w:val="center"/>
              <w:textAlignment w:val="auto"/>
              <w:outlineLvl w:val="9"/>
              <w:rPr>
                <w:position w:val="0"/>
              </w:rPr>
            </w:pPr>
            <w:r>
              <w:rPr>
                <w:position w:val="0"/>
              </w:rPr>
              <w:t>SRV</w:t>
            </w:r>
          </w:p>
        </w:tc>
        <w:tc>
          <w:tcPr>
            <w:tcW w:w="1276" w:type="dxa"/>
          </w:tcPr>
          <w:p w14:paraId="0832ECA4" w14:textId="77777777" w:rsidR="00143D24" w:rsidRPr="00143D24" w:rsidRDefault="00143D24" w:rsidP="00143D24">
            <w:pPr>
              <w:spacing w:line="240" w:lineRule="auto"/>
              <w:ind w:left="0" w:hanging="2"/>
              <w:jc w:val="center"/>
              <w:textAlignment w:val="auto"/>
              <w:outlineLvl w:val="9"/>
              <w:rPr>
                <w:position w:val="0"/>
                <w:sz w:val="18"/>
                <w:szCs w:val="18"/>
              </w:rPr>
            </w:pPr>
          </w:p>
          <w:p w14:paraId="24AD01DB" w14:textId="77777777" w:rsidR="00143D24" w:rsidRPr="00143D24" w:rsidRDefault="00143D24" w:rsidP="00143D24">
            <w:pPr>
              <w:spacing w:line="240" w:lineRule="auto"/>
              <w:ind w:left="0" w:firstLine="0"/>
              <w:jc w:val="center"/>
              <w:textAlignment w:val="auto"/>
              <w:outlineLvl w:val="9"/>
              <w:rPr>
                <w:position w:val="0"/>
                <w:sz w:val="18"/>
                <w:szCs w:val="18"/>
              </w:rPr>
            </w:pPr>
          </w:p>
          <w:p w14:paraId="1C2D03D4" w14:textId="77777777" w:rsidR="00143D24" w:rsidRPr="00143D24" w:rsidRDefault="00143D24" w:rsidP="00143D24">
            <w:pPr>
              <w:spacing w:line="240" w:lineRule="auto"/>
              <w:ind w:left="0" w:firstLine="0"/>
              <w:jc w:val="center"/>
              <w:textAlignment w:val="auto"/>
              <w:outlineLvl w:val="9"/>
              <w:rPr>
                <w:position w:val="0"/>
                <w:sz w:val="18"/>
                <w:szCs w:val="18"/>
              </w:rPr>
            </w:pPr>
          </w:p>
          <w:p w14:paraId="05F8AA9F" w14:textId="77777777" w:rsidR="00143D24" w:rsidRPr="00143D24" w:rsidRDefault="00143D24" w:rsidP="00143D24">
            <w:pPr>
              <w:spacing w:line="240" w:lineRule="auto"/>
              <w:ind w:left="0" w:firstLine="0"/>
              <w:jc w:val="center"/>
              <w:textAlignment w:val="auto"/>
              <w:outlineLvl w:val="9"/>
              <w:rPr>
                <w:position w:val="0"/>
                <w:sz w:val="18"/>
                <w:szCs w:val="18"/>
              </w:rPr>
            </w:pPr>
          </w:p>
          <w:p w14:paraId="2FB637A1" w14:textId="77777777" w:rsidR="00143D24" w:rsidRPr="00143D24" w:rsidRDefault="00143D24" w:rsidP="00143D24">
            <w:pPr>
              <w:spacing w:line="240" w:lineRule="auto"/>
              <w:ind w:left="0" w:firstLine="0"/>
              <w:jc w:val="center"/>
              <w:textAlignment w:val="auto"/>
              <w:outlineLvl w:val="9"/>
              <w:rPr>
                <w:position w:val="0"/>
                <w:sz w:val="18"/>
                <w:szCs w:val="18"/>
              </w:rPr>
            </w:pPr>
          </w:p>
          <w:p w14:paraId="7C80F938" w14:textId="77777777" w:rsidR="00143D24" w:rsidRPr="00143D24" w:rsidRDefault="00143D24" w:rsidP="00143D24">
            <w:pPr>
              <w:spacing w:line="240" w:lineRule="auto"/>
              <w:ind w:left="0" w:firstLine="0"/>
              <w:jc w:val="center"/>
              <w:textAlignment w:val="auto"/>
              <w:outlineLvl w:val="9"/>
              <w:rPr>
                <w:position w:val="0"/>
                <w:sz w:val="18"/>
                <w:szCs w:val="18"/>
              </w:rPr>
            </w:pPr>
          </w:p>
          <w:p w14:paraId="7AE5E276" w14:textId="77777777" w:rsidR="00143D24" w:rsidRPr="00143D24" w:rsidRDefault="00143D24" w:rsidP="00143D24">
            <w:pPr>
              <w:spacing w:line="240" w:lineRule="auto"/>
              <w:ind w:left="0" w:firstLine="0"/>
              <w:jc w:val="center"/>
              <w:textAlignment w:val="auto"/>
              <w:outlineLvl w:val="9"/>
              <w:rPr>
                <w:position w:val="0"/>
                <w:sz w:val="18"/>
                <w:szCs w:val="18"/>
              </w:rPr>
            </w:pPr>
          </w:p>
          <w:p w14:paraId="602DB24A" w14:textId="77777777" w:rsidR="00143D24" w:rsidRPr="00143D24" w:rsidRDefault="00143D24" w:rsidP="00143D24">
            <w:pPr>
              <w:spacing w:line="240" w:lineRule="auto"/>
              <w:ind w:left="0" w:firstLine="0"/>
              <w:jc w:val="center"/>
              <w:textAlignment w:val="auto"/>
              <w:outlineLvl w:val="9"/>
              <w:rPr>
                <w:position w:val="0"/>
                <w:sz w:val="18"/>
                <w:szCs w:val="18"/>
              </w:rPr>
            </w:pPr>
          </w:p>
          <w:p w14:paraId="541DB09A"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R$ 969,58</w:t>
            </w:r>
          </w:p>
        </w:tc>
        <w:tc>
          <w:tcPr>
            <w:tcW w:w="1134" w:type="dxa"/>
          </w:tcPr>
          <w:p w14:paraId="120CD71E" w14:textId="77777777" w:rsidR="00143D24" w:rsidRPr="00143D24" w:rsidRDefault="00143D24" w:rsidP="00143D24">
            <w:pPr>
              <w:spacing w:line="240" w:lineRule="auto"/>
              <w:ind w:left="0" w:hanging="2"/>
              <w:jc w:val="center"/>
              <w:textAlignment w:val="auto"/>
              <w:outlineLvl w:val="9"/>
              <w:rPr>
                <w:position w:val="0"/>
                <w:sz w:val="18"/>
                <w:szCs w:val="18"/>
              </w:rPr>
            </w:pPr>
          </w:p>
          <w:p w14:paraId="11A56534" w14:textId="77777777" w:rsidR="00143D24" w:rsidRPr="00143D24" w:rsidRDefault="00143D24" w:rsidP="00143D24">
            <w:pPr>
              <w:spacing w:line="240" w:lineRule="auto"/>
              <w:ind w:left="0" w:firstLine="0"/>
              <w:jc w:val="center"/>
              <w:textAlignment w:val="auto"/>
              <w:outlineLvl w:val="9"/>
              <w:rPr>
                <w:position w:val="0"/>
                <w:sz w:val="18"/>
                <w:szCs w:val="18"/>
              </w:rPr>
            </w:pPr>
          </w:p>
          <w:p w14:paraId="1128446D" w14:textId="77777777" w:rsidR="00143D24" w:rsidRPr="00143D24" w:rsidRDefault="00143D24" w:rsidP="00143D24">
            <w:pPr>
              <w:spacing w:line="240" w:lineRule="auto"/>
              <w:ind w:left="0" w:firstLine="0"/>
              <w:jc w:val="center"/>
              <w:textAlignment w:val="auto"/>
              <w:outlineLvl w:val="9"/>
              <w:rPr>
                <w:position w:val="0"/>
                <w:sz w:val="18"/>
                <w:szCs w:val="18"/>
              </w:rPr>
            </w:pPr>
          </w:p>
          <w:p w14:paraId="50D5B67B" w14:textId="77777777" w:rsidR="00143D24" w:rsidRPr="00143D24" w:rsidRDefault="00143D24" w:rsidP="00143D24">
            <w:pPr>
              <w:spacing w:line="240" w:lineRule="auto"/>
              <w:ind w:left="0" w:firstLine="0"/>
              <w:jc w:val="center"/>
              <w:textAlignment w:val="auto"/>
              <w:outlineLvl w:val="9"/>
              <w:rPr>
                <w:position w:val="0"/>
                <w:sz w:val="18"/>
                <w:szCs w:val="18"/>
              </w:rPr>
            </w:pPr>
          </w:p>
          <w:p w14:paraId="31C65EF5" w14:textId="77777777" w:rsidR="00143D24" w:rsidRPr="00143D24" w:rsidRDefault="00143D24" w:rsidP="00143D24">
            <w:pPr>
              <w:spacing w:line="240" w:lineRule="auto"/>
              <w:ind w:left="0" w:firstLine="0"/>
              <w:jc w:val="center"/>
              <w:textAlignment w:val="auto"/>
              <w:outlineLvl w:val="9"/>
              <w:rPr>
                <w:position w:val="0"/>
                <w:sz w:val="18"/>
                <w:szCs w:val="18"/>
              </w:rPr>
            </w:pPr>
          </w:p>
          <w:p w14:paraId="2235A16A" w14:textId="77777777" w:rsidR="00143D24" w:rsidRPr="00143D24" w:rsidRDefault="00143D24" w:rsidP="00143D24">
            <w:pPr>
              <w:spacing w:line="240" w:lineRule="auto"/>
              <w:ind w:left="0" w:firstLine="0"/>
              <w:jc w:val="center"/>
              <w:textAlignment w:val="auto"/>
              <w:outlineLvl w:val="9"/>
              <w:rPr>
                <w:position w:val="0"/>
                <w:sz w:val="18"/>
                <w:szCs w:val="18"/>
              </w:rPr>
            </w:pPr>
          </w:p>
          <w:p w14:paraId="7E7E3320" w14:textId="77777777" w:rsidR="00143D24" w:rsidRPr="00143D24" w:rsidRDefault="00143D24" w:rsidP="00143D24">
            <w:pPr>
              <w:spacing w:line="240" w:lineRule="auto"/>
              <w:ind w:left="0" w:firstLine="0"/>
              <w:jc w:val="center"/>
              <w:textAlignment w:val="auto"/>
              <w:outlineLvl w:val="9"/>
              <w:rPr>
                <w:position w:val="0"/>
                <w:sz w:val="18"/>
                <w:szCs w:val="18"/>
              </w:rPr>
            </w:pPr>
          </w:p>
          <w:p w14:paraId="4A7C47BD" w14:textId="77777777" w:rsidR="00143D24" w:rsidRPr="00143D24" w:rsidRDefault="00143D24" w:rsidP="00143D24">
            <w:pPr>
              <w:spacing w:line="240" w:lineRule="auto"/>
              <w:ind w:left="0" w:firstLine="0"/>
              <w:jc w:val="center"/>
              <w:textAlignment w:val="auto"/>
              <w:outlineLvl w:val="9"/>
              <w:rPr>
                <w:position w:val="0"/>
                <w:sz w:val="18"/>
                <w:szCs w:val="18"/>
              </w:rPr>
            </w:pPr>
          </w:p>
          <w:p w14:paraId="1CD8F3E8"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R$ 2.908,74</w:t>
            </w:r>
          </w:p>
        </w:tc>
      </w:tr>
      <w:tr w:rsidR="00143D24" w:rsidRPr="00143D24" w14:paraId="063987AF" w14:textId="77777777" w:rsidTr="00143D24">
        <w:tc>
          <w:tcPr>
            <w:tcW w:w="568" w:type="dxa"/>
          </w:tcPr>
          <w:p w14:paraId="263485A0" w14:textId="77777777" w:rsidR="00143D24" w:rsidRPr="00143D24" w:rsidRDefault="00143D24" w:rsidP="00143D24">
            <w:pPr>
              <w:spacing w:line="240" w:lineRule="auto"/>
              <w:ind w:left="0" w:hanging="2"/>
              <w:textAlignment w:val="auto"/>
              <w:outlineLvl w:val="9"/>
              <w:rPr>
                <w:position w:val="0"/>
              </w:rPr>
            </w:pPr>
            <w:r w:rsidRPr="00143D24">
              <w:rPr>
                <w:position w:val="0"/>
              </w:rPr>
              <w:t>14</w:t>
            </w:r>
          </w:p>
        </w:tc>
        <w:tc>
          <w:tcPr>
            <w:tcW w:w="4252" w:type="dxa"/>
            <w:gridSpan w:val="2"/>
          </w:tcPr>
          <w:p w14:paraId="47F7075E" w14:textId="77777777" w:rsidR="00143D24" w:rsidRPr="00143D24" w:rsidRDefault="00143D24" w:rsidP="00143D24">
            <w:pPr>
              <w:spacing w:line="240" w:lineRule="auto"/>
              <w:ind w:left="0" w:hanging="2"/>
              <w:jc w:val="both"/>
              <w:textAlignment w:val="auto"/>
              <w:outlineLvl w:val="9"/>
              <w:rPr>
                <w:b/>
                <w:bCs/>
                <w:position w:val="0"/>
              </w:rPr>
            </w:pPr>
            <w:r w:rsidRPr="00143D24">
              <w:rPr>
                <w:b/>
                <w:bCs/>
                <w:position w:val="0"/>
              </w:rPr>
              <w:t xml:space="preserve">CALIBRAÇÃO ANUAL – </w:t>
            </w:r>
            <w:r w:rsidRPr="00143D24">
              <w:rPr>
                <w:position w:val="0"/>
              </w:rPr>
              <w:t xml:space="preserve">CÂMARA DE CONSERVAÇÃO DE VACINAS/MEDICAMENTOS INCLUSO UMA VISITA PARA CALIBRAÇÃO ANUAL DOS SENSORES DE TEMPERATURA, COM EMISSÃO DE CERTIFICADO DE CALIBRAÇÃO VÁLIDO POR 12 MESES, CONFORME EXIGÊNCIAS DA RDC Nº 430/2020 DA ANVISA, INCLUSO OS SEGUINTES SERVIÇOS: VERIFICAÇÃO E TESTE DE PRECISÃO DOS SENSORES DE TEMPERATURA; AJUSTES NECESSÁRIOS PARA CORREÇÃO DE DESVIOS DE LEITURA; TESTE FUNCIONAL DO SISTEMA DE CONTROLE DE TEMPERATURA; EMISSÃO DO CERTIFICADO DE CALIBRAÇÃO COM REGISTRO DOS PARÂMETROS AFERIDOS E IDENTIFICAÇÃO DO </w:t>
            </w:r>
            <w:r w:rsidRPr="00143D24">
              <w:rPr>
                <w:position w:val="0"/>
              </w:rPr>
              <w:lastRenderedPageBreak/>
              <w:t xml:space="preserve">EQUIPAMENTO; REGISTRO E DOCUMENTAÇÃO COMPLETA DA CALIBRAÇÃO; INCLUSO DESPESAS COM DESLOCAMENTO, TRANSPORTE E HOSPEDAGEM. </w:t>
            </w:r>
            <w:r w:rsidRPr="00143D24">
              <w:rPr>
                <w:b/>
                <w:bCs/>
                <w:position w:val="0"/>
              </w:rPr>
              <w:t>MARCA INDREL - MODELO RVV 22 D.</w:t>
            </w:r>
          </w:p>
        </w:tc>
        <w:tc>
          <w:tcPr>
            <w:tcW w:w="709" w:type="dxa"/>
          </w:tcPr>
          <w:p w14:paraId="6AE27C7C" w14:textId="77777777" w:rsidR="00143D24" w:rsidRPr="00143D24" w:rsidRDefault="00143D24" w:rsidP="00143D24">
            <w:pPr>
              <w:spacing w:line="240" w:lineRule="auto"/>
              <w:ind w:left="0" w:hanging="2"/>
              <w:jc w:val="center"/>
              <w:textAlignment w:val="auto"/>
              <w:outlineLvl w:val="9"/>
              <w:rPr>
                <w:position w:val="0"/>
              </w:rPr>
            </w:pPr>
          </w:p>
          <w:p w14:paraId="0DCE8B00" w14:textId="77777777" w:rsidR="00143D24" w:rsidRPr="00143D24" w:rsidRDefault="00143D24" w:rsidP="00143D24">
            <w:pPr>
              <w:spacing w:line="240" w:lineRule="auto"/>
              <w:ind w:left="0" w:hanging="2"/>
              <w:jc w:val="center"/>
              <w:textAlignment w:val="auto"/>
              <w:outlineLvl w:val="9"/>
              <w:rPr>
                <w:position w:val="0"/>
              </w:rPr>
            </w:pPr>
          </w:p>
          <w:p w14:paraId="47B72C7B" w14:textId="77777777" w:rsidR="00143D24" w:rsidRPr="00143D24" w:rsidRDefault="00143D24" w:rsidP="00143D24">
            <w:pPr>
              <w:spacing w:line="240" w:lineRule="auto"/>
              <w:ind w:left="0" w:hanging="2"/>
              <w:jc w:val="center"/>
              <w:textAlignment w:val="auto"/>
              <w:outlineLvl w:val="9"/>
              <w:rPr>
                <w:position w:val="0"/>
              </w:rPr>
            </w:pPr>
          </w:p>
          <w:p w14:paraId="59324E56" w14:textId="77777777" w:rsidR="00143D24" w:rsidRPr="00143D24" w:rsidRDefault="00143D24" w:rsidP="00143D24">
            <w:pPr>
              <w:spacing w:line="240" w:lineRule="auto"/>
              <w:ind w:left="0" w:hanging="2"/>
              <w:jc w:val="center"/>
              <w:textAlignment w:val="auto"/>
              <w:outlineLvl w:val="9"/>
              <w:rPr>
                <w:position w:val="0"/>
              </w:rPr>
            </w:pPr>
          </w:p>
          <w:p w14:paraId="79F42968" w14:textId="77777777" w:rsidR="00143D24" w:rsidRPr="00143D24" w:rsidRDefault="00143D24" w:rsidP="00143D24">
            <w:pPr>
              <w:spacing w:line="240" w:lineRule="auto"/>
              <w:ind w:left="0" w:hanging="2"/>
              <w:jc w:val="center"/>
              <w:textAlignment w:val="auto"/>
              <w:outlineLvl w:val="9"/>
              <w:rPr>
                <w:position w:val="0"/>
              </w:rPr>
            </w:pPr>
          </w:p>
          <w:p w14:paraId="26E577C3" w14:textId="77777777" w:rsidR="00143D24" w:rsidRPr="00143D24" w:rsidRDefault="00143D24" w:rsidP="00143D24">
            <w:pPr>
              <w:spacing w:line="240" w:lineRule="auto"/>
              <w:ind w:left="0" w:hanging="2"/>
              <w:jc w:val="center"/>
              <w:textAlignment w:val="auto"/>
              <w:outlineLvl w:val="9"/>
              <w:rPr>
                <w:position w:val="0"/>
              </w:rPr>
            </w:pPr>
          </w:p>
          <w:p w14:paraId="4C304CC8" w14:textId="77777777" w:rsidR="00143D24" w:rsidRPr="00143D24" w:rsidRDefault="00143D24" w:rsidP="00143D24">
            <w:pPr>
              <w:spacing w:line="240" w:lineRule="auto"/>
              <w:ind w:left="0" w:hanging="2"/>
              <w:jc w:val="center"/>
              <w:textAlignment w:val="auto"/>
              <w:outlineLvl w:val="9"/>
              <w:rPr>
                <w:position w:val="0"/>
              </w:rPr>
            </w:pPr>
          </w:p>
          <w:p w14:paraId="73FE5F6F" w14:textId="77777777" w:rsidR="00143D24" w:rsidRPr="00143D24" w:rsidRDefault="00143D24" w:rsidP="00143D24">
            <w:pPr>
              <w:spacing w:line="240" w:lineRule="auto"/>
              <w:ind w:left="0" w:hanging="2"/>
              <w:jc w:val="center"/>
              <w:textAlignment w:val="auto"/>
              <w:outlineLvl w:val="9"/>
              <w:rPr>
                <w:position w:val="0"/>
              </w:rPr>
            </w:pPr>
          </w:p>
          <w:p w14:paraId="00A009CF" w14:textId="77777777" w:rsidR="00143D24" w:rsidRPr="00143D24" w:rsidRDefault="00143D24" w:rsidP="00143D24">
            <w:pPr>
              <w:spacing w:line="240" w:lineRule="auto"/>
              <w:ind w:left="0" w:hanging="2"/>
              <w:jc w:val="center"/>
              <w:textAlignment w:val="auto"/>
              <w:outlineLvl w:val="9"/>
              <w:rPr>
                <w:position w:val="0"/>
              </w:rPr>
            </w:pPr>
          </w:p>
          <w:p w14:paraId="16A4EDA5" w14:textId="77777777" w:rsidR="00143D24" w:rsidRPr="00143D24" w:rsidRDefault="00143D24" w:rsidP="00143D24">
            <w:pPr>
              <w:spacing w:line="240" w:lineRule="auto"/>
              <w:ind w:left="0" w:hanging="2"/>
              <w:jc w:val="center"/>
              <w:textAlignment w:val="auto"/>
              <w:outlineLvl w:val="9"/>
              <w:rPr>
                <w:position w:val="0"/>
              </w:rPr>
            </w:pPr>
            <w:r w:rsidRPr="00143D24">
              <w:rPr>
                <w:position w:val="0"/>
              </w:rPr>
              <w:t>3</w:t>
            </w:r>
          </w:p>
        </w:tc>
        <w:tc>
          <w:tcPr>
            <w:tcW w:w="992" w:type="dxa"/>
          </w:tcPr>
          <w:p w14:paraId="1DA3701B" w14:textId="77777777" w:rsidR="00143D24" w:rsidRDefault="00143D24" w:rsidP="00143D24">
            <w:pPr>
              <w:spacing w:line="240" w:lineRule="auto"/>
              <w:ind w:left="0" w:hanging="2"/>
              <w:jc w:val="center"/>
              <w:textAlignment w:val="auto"/>
              <w:outlineLvl w:val="9"/>
              <w:rPr>
                <w:position w:val="0"/>
              </w:rPr>
            </w:pPr>
          </w:p>
          <w:p w14:paraId="6B3C78AE" w14:textId="77777777" w:rsidR="00F52248" w:rsidRDefault="00F52248" w:rsidP="00143D24">
            <w:pPr>
              <w:spacing w:line="240" w:lineRule="auto"/>
              <w:ind w:left="0" w:hanging="2"/>
              <w:jc w:val="center"/>
              <w:textAlignment w:val="auto"/>
              <w:outlineLvl w:val="9"/>
              <w:rPr>
                <w:position w:val="0"/>
              </w:rPr>
            </w:pPr>
          </w:p>
          <w:p w14:paraId="238EFAB4" w14:textId="77777777" w:rsidR="00F52248" w:rsidRDefault="00F52248" w:rsidP="00143D24">
            <w:pPr>
              <w:spacing w:line="240" w:lineRule="auto"/>
              <w:ind w:left="0" w:hanging="2"/>
              <w:jc w:val="center"/>
              <w:textAlignment w:val="auto"/>
              <w:outlineLvl w:val="9"/>
              <w:rPr>
                <w:position w:val="0"/>
              </w:rPr>
            </w:pPr>
          </w:p>
          <w:p w14:paraId="5EAE5CE4" w14:textId="77777777" w:rsidR="00F52248" w:rsidRDefault="00F52248" w:rsidP="00143D24">
            <w:pPr>
              <w:spacing w:line="240" w:lineRule="auto"/>
              <w:ind w:left="0" w:hanging="2"/>
              <w:jc w:val="center"/>
              <w:textAlignment w:val="auto"/>
              <w:outlineLvl w:val="9"/>
              <w:rPr>
                <w:position w:val="0"/>
              </w:rPr>
            </w:pPr>
          </w:p>
          <w:p w14:paraId="2FBB4736" w14:textId="77777777" w:rsidR="00F52248" w:rsidRDefault="00F52248" w:rsidP="00143D24">
            <w:pPr>
              <w:spacing w:line="240" w:lineRule="auto"/>
              <w:ind w:left="0" w:hanging="2"/>
              <w:jc w:val="center"/>
              <w:textAlignment w:val="auto"/>
              <w:outlineLvl w:val="9"/>
              <w:rPr>
                <w:position w:val="0"/>
              </w:rPr>
            </w:pPr>
          </w:p>
          <w:p w14:paraId="4015F2CB" w14:textId="77777777" w:rsidR="00F52248" w:rsidRDefault="00F52248" w:rsidP="00143D24">
            <w:pPr>
              <w:spacing w:line="240" w:lineRule="auto"/>
              <w:ind w:left="0" w:hanging="2"/>
              <w:jc w:val="center"/>
              <w:textAlignment w:val="auto"/>
              <w:outlineLvl w:val="9"/>
              <w:rPr>
                <w:position w:val="0"/>
              </w:rPr>
            </w:pPr>
          </w:p>
          <w:p w14:paraId="79463BED" w14:textId="77777777" w:rsidR="00F52248" w:rsidRDefault="00F52248" w:rsidP="00143D24">
            <w:pPr>
              <w:spacing w:line="240" w:lineRule="auto"/>
              <w:ind w:left="0" w:hanging="2"/>
              <w:jc w:val="center"/>
              <w:textAlignment w:val="auto"/>
              <w:outlineLvl w:val="9"/>
              <w:rPr>
                <w:position w:val="0"/>
              </w:rPr>
            </w:pPr>
          </w:p>
          <w:p w14:paraId="47C12EC0" w14:textId="77777777" w:rsidR="00F52248" w:rsidRDefault="00F52248" w:rsidP="00143D24">
            <w:pPr>
              <w:spacing w:line="240" w:lineRule="auto"/>
              <w:ind w:left="0" w:hanging="2"/>
              <w:jc w:val="center"/>
              <w:textAlignment w:val="auto"/>
              <w:outlineLvl w:val="9"/>
              <w:rPr>
                <w:position w:val="0"/>
              </w:rPr>
            </w:pPr>
          </w:p>
          <w:p w14:paraId="6CC78750" w14:textId="77777777" w:rsidR="00F52248" w:rsidRDefault="00F52248" w:rsidP="00143D24">
            <w:pPr>
              <w:spacing w:line="240" w:lineRule="auto"/>
              <w:ind w:left="0" w:hanging="2"/>
              <w:jc w:val="center"/>
              <w:textAlignment w:val="auto"/>
              <w:outlineLvl w:val="9"/>
              <w:rPr>
                <w:position w:val="0"/>
              </w:rPr>
            </w:pPr>
          </w:p>
          <w:p w14:paraId="48E87DA1" w14:textId="3D9EF229" w:rsidR="00F52248" w:rsidRPr="00143D24" w:rsidRDefault="00F52248" w:rsidP="00143D24">
            <w:pPr>
              <w:spacing w:line="240" w:lineRule="auto"/>
              <w:ind w:left="0" w:hanging="2"/>
              <w:jc w:val="center"/>
              <w:textAlignment w:val="auto"/>
              <w:outlineLvl w:val="9"/>
              <w:rPr>
                <w:position w:val="0"/>
              </w:rPr>
            </w:pPr>
            <w:r>
              <w:rPr>
                <w:position w:val="0"/>
              </w:rPr>
              <w:t>14460</w:t>
            </w:r>
          </w:p>
        </w:tc>
        <w:tc>
          <w:tcPr>
            <w:tcW w:w="709" w:type="dxa"/>
          </w:tcPr>
          <w:p w14:paraId="503D8332" w14:textId="33F13E1C" w:rsidR="00143D24" w:rsidRPr="00143D24" w:rsidRDefault="00143D24" w:rsidP="00143D24">
            <w:pPr>
              <w:spacing w:line="240" w:lineRule="auto"/>
              <w:ind w:left="0" w:hanging="2"/>
              <w:jc w:val="center"/>
              <w:textAlignment w:val="auto"/>
              <w:outlineLvl w:val="9"/>
              <w:rPr>
                <w:position w:val="0"/>
              </w:rPr>
            </w:pPr>
          </w:p>
          <w:p w14:paraId="62DEF99B" w14:textId="77777777" w:rsidR="00143D24" w:rsidRPr="00143D24" w:rsidRDefault="00143D24" w:rsidP="00143D24">
            <w:pPr>
              <w:spacing w:line="240" w:lineRule="auto"/>
              <w:ind w:left="0" w:hanging="2"/>
              <w:jc w:val="center"/>
              <w:textAlignment w:val="auto"/>
              <w:outlineLvl w:val="9"/>
              <w:rPr>
                <w:position w:val="0"/>
              </w:rPr>
            </w:pPr>
          </w:p>
          <w:p w14:paraId="1F1A88C6" w14:textId="77777777" w:rsidR="00143D24" w:rsidRPr="00143D24" w:rsidRDefault="00143D24" w:rsidP="00143D24">
            <w:pPr>
              <w:spacing w:line="240" w:lineRule="auto"/>
              <w:ind w:left="0" w:hanging="2"/>
              <w:jc w:val="center"/>
              <w:textAlignment w:val="auto"/>
              <w:outlineLvl w:val="9"/>
              <w:rPr>
                <w:position w:val="0"/>
              </w:rPr>
            </w:pPr>
          </w:p>
          <w:p w14:paraId="57FDE91F" w14:textId="77777777" w:rsidR="00143D24" w:rsidRPr="00143D24" w:rsidRDefault="00143D24" w:rsidP="00143D24">
            <w:pPr>
              <w:spacing w:line="240" w:lineRule="auto"/>
              <w:ind w:left="0" w:hanging="2"/>
              <w:jc w:val="center"/>
              <w:textAlignment w:val="auto"/>
              <w:outlineLvl w:val="9"/>
              <w:rPr>
                <w:position w:val="0"/>
              </w:rPr>
            </w:pPr>
          </w:p>
          <w:p w14:paraId="42E53842" w14:textId="77777777" w:rsidR="00143D24" w:rsidRPr="00143D24" w:rsidRDefault="00143D24" w:rsidP="00143D24">
            <w:pPr>
              <w:spacing w:line="240" w:lineRule="auto"/>
              <w:ind w:left="0" w:hanging="2"/>
              <w:jc w:val="center"/>
              <w:textAlignment w:val="auto"/>
              <w:outlineLvl w:val="9"/>
              <w:rPr>
                <w:position w:val="0"/>
              </w:rPr>
            </w:pPr>
          </w:p>
          <w:p w14:paraId="6EAC0853" w14:textId="77777777" w:rsidR="00143D24" w:rsidRPr="00143D24" w:rsidRDefault="00143D24" w:rsidP="00143D24">
            <w:pPr>
              <w:spacing w:line="240" w:lineRule="auto"/>
              <w:ind w:left="0" w:hanging="2"/>
              <w:jc w:val="center"/>
              <w:textAlignment w:val="auto"/>
              <w:outlineLvl w:val="9"/>
              <w:rPr>
                <w:position w:val="0"/>
              </w:rPr>
            </w:pPr>
          </w:p>
          <w:p w14:paraId="58C85BE0" w14:textId="77777777" w:rsidR="00143D24" w:rsidRPr="00143D24" w:rsidRDefault="00143D24" w:rsidP="00143D24">
            <w:pPr>
              <w:spacing w:line="240" w:lineRule="auto"/>
              <w:ind w:left="0" w:hanging="2"/>
              <w:jc w:val="center"/>
              <w:textAlignment w:val="auto"/>
              <w:outlineLvl w:val="9"/>
              <w:rPr>
                <w:position w:val="0"/>
              </w:rPr>
            </w:pPr>
          </w:p>
          <w:p w14:paraId="197986CE" w14:textId="77777777" w:rsidR="00143D24" w:rsidRPr="00143D24" w:rsidRDefault="00143D24" w:rsidP="00143D24">
            <w:pPr>
              <w:spacing w:line="240" w:lineRule="auto"/>
              <w:ind w:left="0" w:hanging="2"/>
              <w:jc w:val="center"/>
              <w:textAlignment w:val="auto"/>
              <w:outlineLvl w:val="9"/>
              <w:rPr>
                <w:position w:val="0"/>
              </w:rPr>
            </w:pPr>
          </w:p>
          <w:p w14:paraId="66354BEC" w14:textId="77777777" w:rsidR="00143D24" w:rsidRPr="00143D24" w:rsidRDefault="00143D24" w:rsidP="00143D24">
            <w:pPr>
              <w:spacing w:line="240" w:lineRule="auto"/>
              <w:ind w:left="0" w:hanging="2"/>
              <w:jc w:val="center"/>
              <w:textAlignment w:val="auto"/>
              <w:outlineLvl w:val="9"/>
              <w:rPr>
                <w:position w:val="0"/>
              </w:rPr>
            </w:pPr>
          </w:p>
          <w:p w14:paraId="25AE9AB1" w14:textId="6D70D71C" w:rsidR="00143D24" w:rsidRPr="00143D24" w:rsidRDefault="00AD2E96" w:rsidP="00143D24">
            <w:pPr>
              <w:spacing w:line="240" w:lineRule="auto"/>
              <w:ind w:left="0" w:hanging="2"/>
              <w:jc w:val="center"/>
              <w:textAlignment w:val="auto"/>
              <w:outlineLvl w:val="9"/>
              <w:rPr>
                <w:position w:val="0"/>
              </w:rPr>
            </w:pPr>
            <w:r>
              <w:rPr>
                <w:position w:val="0"/>
              </w:rPr>
              <w:t>SRV</w:t>
            </w:r>
          </w:p>
        </w:tc>
        <w:tc>
          <w:tcPr>
            <w:tcW w:w="1276" w:type="dxa"/>
          </w:tcPr>
          <w:p w14:paraId="367138BD" w14:textId="77777777" w:rsidR="00143D24" w:rsidRPr="00143D24" w:rsidRDefault="00143D24" w:rsidP="00143D24">
            <w:pPr>
              <w:spacing w:line="240" w:lineRule="auto"/>
              <w:ind w:left="0" w:hanging="2"/>
              <w:jc w:val="center"/>
              <w:textAlignment w:val="auto"/>
              <w:outlineLvl w:val="9"/>
              <w:rPr>
                <w:position w:val="0"/>
                <w:sz w:val="18"/>
                <w:szCs w:val="18"/>
              </w:rPr>
            </w:pPr>
          </w:p>
          <w:p w14:paraId="309A8C98" w14:textId="77777777" w:rsidR="00143D24" w:rsidRPr="00143D24" w:rsidRDefault="00143D24" w:rsidP="00143D24">
            <w:pPr>
              <w:spacing w:line="240" w:lineRule="auto"/>
              <w:ind w:left="0" w:firstLine="0"/>
              <w:jc w:val="center"/>
              <w:textAlignment w:val="auto"/>
              <w:outlineLvl w:val="9"/>
              <w:rPr>
                <w:position w:val="0"/>
                <w:sz w:val="18"/>
                <w:szCs w:val="18"/>
              </w:rPr>
            </w:pPr>
          </w:p>
          <w:p w14:paraId="34106635" w14:textId="77777777" w:rsidR="00143D24" w:rsidRPr="00143D24" w:rsidRDefault="00143D24" w:rsidP="00143D24">
            <w:pPr>
              <w:spacing w:line="240" w:lineRule="auto"/>
              <w:ind w:left="0" w:firstLine="0"/>
              <w:jc w:val="center"/>
              <w:textAlignment w:val="auto"/>
              <w:outlineLvl w:val="9"/>
              <w:rPr>
                <w:position w:val="0"/>
                <w:sz w:val="18"/>
                <w:szCs w:val="18"/>
              </w:rPr>
            </w:pPr>
          </w:p>
          <w:p w14:paraId="742DC190" w14:textId="77777777" w:rsidR="00143D24" w:rsidRPr="00143D24" w:rsidRDefault="00143D24" w:rsidP="00143D24">
            <w:pPr>
              <w:spacing w:line="240" w:lineRule="auto"/>
              <w:ind w:left="0" w:firstLine="0"/>
              <w:jc w:val="center"/>
              <w:textAlignment w:val="auto"/>
              <w:outlineLvl w:val="9"/>
              <w:rPr>
                <w:position w:val="0"/>
                <w:sz w:val="18"/>
                <w:szCs w:val="18"/>
              </w:rPr>
            </w:pPr>
          </w:p>
          <w:p w14:paraId="1A67A800" w14:textId="77777777" w:rsidR="00143D24" w:rsidRPr="00143D24" w:rsidRDefault="00143D24" w:rsidP="00143D24">
            <w:pPr>
              <w:spacing w:line="240" w:lineRule="auto"/>
              <w:ind w:left="0" w:firstLine="0"/>
              <w:jc w:val="center"/>
              <w:textAlignment w:val="auto"/>
              <w:outlineLvl w:val="9"/>
              <w:rPr>
                <w:position w:val="0"/>
                <w:sz w:val="18"/>
                <w:szCs w:val="18"/>
              </w:rPr>
            </w:pPr>
          </w:p>
          <w:p w14:paraId="15A4D70D" w14:textId="77777777" w:rsidR="00143D24" w:rsidRPr="00143D24" w:rsidRDefault="00143D24" w:rsidP="00143D24">
            <w:pPr>
              <w:spacing w:line="240" w:lineRule="auto"/>
              <w:ind w:left="0" w:firstLine="0"/>
              <w:jc w:val="center"/>
              <w:textAlignment w:val="auto"/>
              <w:outlineLvl w:val="9"/>
              <w:rPr>
                <w:position w:val="0"/>
                <w:sz w:val="18"/>
                <w:szCs w:val="18"/>
              </w:rPr>
            </w:pPr>
          </w:p>
          <w:p w14:paraId="6FDAD966" w14:textId="77777777" w:rsidR="00143D24" w:rsidRPr="00143D24" w:rsidRDefault="00143D24" w:rsidP="00143D24">
            <w:pPr>
              <w:spacing w:line="240" w:lineRule="auto"/>
              <w:ind w:left="0" w:firstLine="0"/>
              <w:jc w:val="center"/>
              <w:textAlignment w:val="auto"/>
              <w:outlineLvl w:val="9"/>
              <w:rPr>
                <w:position w:val="0"/>
                <w:sz w:val="18"/>
                <w:szCs w:val="18"/>
              </w:rPr>
            </w:pPr>
          </w:p>
          <w:p w14:paraId="39D3096D" w14:textId="77777777" w:rsidR="00143D24" w:rsidRPr="00143D24" w:rsidRDefault="00143D24" w:rsidP="00143D24">
            <w:pPr>
              <w:spacing w:line="240" w:lineRule="auto"/>
              <w:ind w:left="0" w:firstLine="0"/>
              <w:jc w:val="center"/>
              <w:textAlignment w:val="auto"/>
              <w:outlineLvl w:val="9"/>
              <w:rPr>
                <w:position w:val="0"/>
                <w:sz w:val="18"/>
                <w:szCs w:val="18"/>
              </w:rPr>
            </w:pPr>
          </w:p>
          <w:p w14:paraId="701D7FAC" w14:textId="77777777" w:rsidR="00143D24" w:rsidRPr="00143D24" w:rsidRDefault="00143D24" w:rsidP="00143D24">
            <w:pPr>
              <w:spacing w:line="240" w:lineRule="auto"/>
              <w:ind w:left="0" w:firstLine="0"/>
              <w:jc w:val="center"/>
              <w:textAlignment w:val="auto"/>
              <w:outlineLvl w:val="9"/>
              <w:rPr>
                <w:position w:val="0"/>
                <w:sz w:val="18"/>
                <w:szCs w:val="18"/>
              </w:rPr>
            </w:pPr>
          </w:p>
          <w:p w14:paraId="36B7EAF6" w14:textId="77777777" w:rsidR="00143D24" w:rsidRPr="00143D24" w:rsidRDefault="00143D24" w:rsidP="00143D24">
            <w:pPr>
              <w:spacing w:line="240" w:lineRule="auto"/>
              <w:ind w:left="0" w:firstLine="0"/>
              <w:jc w:val="center"/>
              <w:textAlignment w:val="auto"/>
              <w:outlineLvl w:val="9"/>
              <w:rPr>
                <w:position w:val="0"/>
                <w:sz w:val="18"/>
                <w:szCs w:val="18"/>
              </w:rPr>
            </w:pPr>
          </w:p>
          <w:p w14:paraId="48BDB469" w14:textId="77777777" w:rsidR="00143D24" w:rsidRPr="00143D24" w:rsidRDefault="00143D24" w:rsidP="00143D24">
            <w:pPr>
              <w:spacing w:line="240" w:lineRule="auto"/>
              <w:ind w:left="0" w:firstLine="0"/>
              <w:jc w:val="center"/>
              <w:textAlignment w:val="auto"/>
              <w:outlineLvl w:val="9"/>
              <w:rPr>
                <w:position w:val="0"/>
                <w:sz w:val="18"/>
                <w:szCs w:val="18"/>
              </w:rPr>
            </w:pPr>
          </w:p>
          <w:p w14:paraId="30BF0034" w14:textId="77777777" w:rsidR="00143D24" w:rsidRPr="00143D24" w:rsidRDefault="00143D24" w:rsidP="00143D24">
            <w:pPr>
              <w:spacing w:line="240" w:lineRule="auto"/>
              <w:ind w:left="0" w:firstLine="0"/>
              <w:jc w:val="center"/>
              <w:textAlignment w:val="auto"/>
              <w:outlineLvl w:val="9"/>
              <w:rPr>
                <w:position w:val="0"/>
                <w:sz w:val="18"/>
                <w:szCs w:val="18"/>
              </w:rPr>
            </w:pPr>
          </w:p>
          <w:p w14:paraId="2A779F7C"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R$ 911,33</w:t>
            </w:r>
          </w:p>
        </w:tc>
        <w:tc>
          <w:tcPr>
            <w:tcW w:w="1134" w:type="dxa"/>
          </w:tcPr>
          <w:p w14:paraId="4A2E34A8" w14:textId="77777777" w:rsidR="00143D24" w:rsidRPr="00143D24" w:rsidRDefault="00143D24" w:rsidP="00143D24">
            <w:pPr>
              <w:spacing w:line="240" w:lineRule="auto"/>
              <w:ind w:left="0" w:hanging="2"/>
              <w:jc w:val="center"/>
              <w:textAlignment w:val="auto"/>
              <w:outlineLvl w:val="9"/>
              <w:rPr>
                <w:position w:val="0"/>
                <w:sz w:val="18"/>
                <w:szCs w:val="18"/>
              </w:rPr>
            </w:pPr>
          </w:p>
          <w:p w14:paraId="69A6FE59" w14:textId="77777777" w:rsidR="00143D24" w:rsidRPr="00143D24" w:rsidRDefault="00143D24" w:rsidP="00143D24">
            <w:pPr>
              <w:spacing w:line="240" w:lineRule="auto"/>
              <w:ind w:left="0" w:firstLine="0"/>
              <w:jc w:val="center"/>
              <w:textAlignment w:val="auto"/>
              <w:outlineLvl w:val="9"/>
              <w:rPr>
                <w:position w:val="0"/>
                <w:sz w:val="18"/>
                <w:szCs w:val="18"/>
              </w:rPr>
            </w:pPr>
          </w:p>
          <w:p w14:paraId="46789D0F" w14:textId="77777777" w:rsidR="00143D24" w:rsidRPr="00143D24" w:rsidRDefault="00143D24" w:rsidP="00143D24">
            <w:pPr>
              <w:spacing w:line="240" w:lineRule="auto"/>
              <w:ind w:left="0" w:firstLine="0"/>
              <w:jc w:val="center"/>
              <w:textAlignment w:val="auto"/>
              <w:outlineLvl w:val="9"/>
              <w:rPr>
                <w:position w:val="0"/>
                <w:sz w:val="18"/>
                <w:szCs w:val="18"/>
              </w:rPr>
            </w:pPr>
          </w:p>
          <w:p w14:paraId="1C2E248A" w14:textId="77777777" w:rsidR="00143D24" w:rsidRPr="00143D24" w:rsidRDefault="00143D24" w:rsidP="00143D24">
            <w:pPr>
              <w:spacing w:line="240" w:lineRule="auto"/>
              <w:ind w:left="0" w:firstLine="0"/>
              <w:jc w:val="center"/>
              <w:textAlignment w:val="auto"/>
              <w:outlineLvl w:val="9"/>
              <w:rPr>
                <w:position w:val="0"/>
                <w:sz w:val="18"/>
                <w:szCs w:val="18"/>
              </w:rPr>
            </w:pPr>
          </w:p>
          <w:p w14:paraId="313C7EAD" w14:textId="77777777" w:rsidR="00143D24" w:rsidRPr="00143D24" w:rsidRDefault="00143D24" w:rsidP="00143D24">
            <w:pPr>
              <w:spacing w:line="240" w:lineRule="auto"/>
              <w:ind w:left="0" w:firstLine="0"/>
              <w:jc w:val="center"/>
              <w:textAlignment w:val="auto"/>
              <w:outlineLvl w:val="9"/>
              <w:rPr>
                <w:position w:val="0"/>
                <w:sz w:val="18"/>
                <w:szCs w:val="18"/>
              </w:rPr>
            </w:pPr>
          </w:p>
          <w:p w14:paraId="78D483B1" w14:textId="77777777" w:rsidR="00143D24" w:rsidRPr="00143D24" w:rsidRDefault="00143D24" w:rsidP="00143D24">
            <w:pPr>
              <w:spacing w:line="240" w:lineRule="auto"/>
              <w:ind w:left="0" w:firstLine="0"/>
              <w:jc w:val="center"/>
              <w:textAlignment w:val="auto"/>
              <w:outlineLvl w:val="9"/>
              <w:rPr>
                <w:position w:val="0"/>
                <w:sz w:val="18"/>
                <w:szCs w:val="18"/>
              </w:rPr>
            </w:pPr>
          </w:p>
          <w:p w14:paraId="0BCD1D22" w14:textId="77777777" w:rsidR="00143D24" w:rsidRPr="00143D24" w:rsidRDefault="00143D24" w:rsidP="00143D24">
            <w:pPr>
              <w:spacing w:line="240" w:lineRule="auto"/>
              <w:ind w:left="0" w:firstLine="0"/>
              <w:jc w:val="center"/>
              <w:textAlignment w:val="auto"/>
              <w:outlineLvl w:val="9"/>
              <w:rPr>
                <w:position w:val="0"/>
                <w:sz w:val="18"/>
                <w:szCs w:val="18"/>
              </w:rPr>
            </w:pPr>
          </w:p>
          <w:p w14:paraId="56E35055" w14:textId="77777777" w:rsidR="00143D24" w:rsidRPr="00143D24" w:rsidRDefault="00143D24" w:rsidP="00143D24">
            <w:pPr>
              <w:spacing w:line="240" w:lineRule="auto"/>
              <w:ind w:left="0" w:firstLine="0"/>
              <w:jc w:val="center"/>
              <w:textAlignment w:val="auto"/>
              <w:outlineLvl w:val="9"/>
              <w:rPr>
                <w:position w:val="0"/>
                <w:sz w:val="18"/>
                <w:szCs w:val="18"/>
              </w:rPr>
            </w:pPr>
          </w:p>
          <w:p w14:paraId="698DA272" w14:textId="77777777" w:rsidR="00143D24" w:rsidRPr="00143D24" w:rsidRDefault="00143D24" w:rsidP="00143D24">
            <w:pPr>
              <w:spacing w:line="240" w:lineRule="auto"/>
              <w:ind w:left="0" w:firstLine="0"/>
              <w:jc w:val="center"/>
              <w:textAlignment w:val="auto"/>
              <w:outlineLvl w:val="9"/>
              <w:rPr>
                <w:position w:val="0"/>
                <w:sz w:val="18"/>
                <w:szCs w:val="18"/>
              </w:rPr>
            </w:pPr>
          </w:p>
          <w:p w14:paraId="799DD9E2" w14:textId="77777777" w:rsidR="00143D24" w:rsidRPr="00143D24" w:rsidRDefault="00143D24" w:rsidP="00143D24">
            <w:pPr>
              <w:spacing w:line="240" w:lineRule="auto"/>
              <w:ind w:left="0" w:firstLine="0"/>
              <w:jc w:val="center"/>
              <w:textAlignment w:val="auto"/>
              <w:outlineLvl w:val="9"/>
              <w:rPr>
                <w:position w:val="0"/>
                <w:sz w:val="18"/>
                <w:szCs w:val="18"/>
              </w:rPr>
            </w:pPr>
          </w:p>
          <w:p w14:paraId="37BCB793" w14:textId="77777777" w:rsidR="00143D24" w:rsidRPr="00143D24" w:rsidRDefault="00143D24" w:rsidP="00143D24">
            <w:pPr>
              <w:spacing w:line="240" w:lineRule="auto"/>
              <w:ind w:left="0" w:firstLine="0"/>
              <w:jc w:val="center"/>
              <w:textAlignment w:val="auto"/>
              <w:outlineLvl w:val="9"/>
              <w:rPr>
                <w:position w:val="0"/>
                <w:sz w:val="18"/>
                <w:szCs w:val="18"/>
              </w:rPr>
            </w:pPr>
          </w:p>
          <w:p w14:paraId="5DDB61A2" w14:textId="77777777" w:rsidR="00143D24" w:rsidRPr="00143D24" w:rsidRDefault="00143D24" w:rsidP="00143D24">
            <w:pPr>
              <w:spacing w:line="240" w:lineRule="auto"/>
              <w:ind w:left="0" w:firstLine="0"/>
              <w:jc w:val="center"/>
              <w:textAlignment w:val="auto"/>
              <w:outlineLvl w:val="9"/>
              <w:rPr>
                <w:position w:val="0"/>
                <w:sz w:val="18"/>
                <w:szCs w:val="18"/>
              </w:rPr>
            </w:pPr>
          </w:p>
          <w:p w14:paraId="443D7EE2"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R$ 2.733,99</w:t>
            </w:r>
          </w:p>
        </w:tc>
      </w:tr>
      <w:tr w:rsidR="00143D24" w:rsidRPr="00143D24" w14:paraId="48883BE9" w14:textId="77777777" w:rsidTr="00143D24">
        <w:tc>
          <w:tcPr>
            <w:tcW w:w="568" w:type="dxa"/>
          </w:tcPr>
          <w:p w14:paraId="68170768" w14:textId="77777777" w:rsidR="00143D24" w:rsidRPr="00143D24" w:rsidRDefault="00143D24" w:rsidP="00143D24">
            <w:pPr>
              <w:spacing w:line="240" w:lineRule="auto"/>
              <w:ind w:left="0" w:hanging="2"/>
              <w:textAlignment w:val="auto"/>
              <w:outlineLvl w:val="9"/>
              <w:rPr>
                <w:position w:val="0"/>
              </w:rPr>
            </w:pPr>
            <w:r w:rsidRPr="00143D24">
              <w:rPr>
                <w:position w:val="0"/>
              </w:rPr>
              <w:t>15</w:t>
            </w:r>
          </w:p>
        </w:tc>
        <w:tc>
          <w:tcPr>
            <w:tcW w:w="4252" w:type="dxa"/>
            <w:gridSpan w:val="2"/>
          </w:tcPr>
          <w:p w14:paraId="568421E2" w14:textId="77777777" w:rsidR="00143D24" w:rsidRPr="00143D24" w:rsidRDefault="00143D24" w:rsidP="00143D24">
            <w:pPr>
              <w:spacing w:line="240" w:lineRule="auto"/>
              <w:ind w:left="0" w:hanging="2"/>
              <w:jc w:val="both"/>
              <w:textAlignment w:val="auto"/>
              <w:outlineLvl w:val="9"/>
              <w:rPr>
                <w:b/>
                <w:bCs/>
                <w:position w:val="0"/>
              </w:rPr>
            </w:pPr>
            <w:r w:rsidRPr="00143D24">
              <w:rPr>
                <w:b/>
                <w:bCs/>
                <w:position w:val="0"/>
              </w:rPr>
              <w:t xml:space="preserve">CALIBRAÇÃO ANUAL – </w:t>
            </w:r>
            <w:r w:rsidRPr="00143D24">
              <w:rPr>
                <w:position w:val="0"/>
              </w:rPr>
              <w:t xml:space="preserve">CÂMARA DE CONSERVAÇÃO DE VACINAS/MEDICAMENTOS INCLUSO UMA VISITA PARA CALIBRAÇÃO ANUAL DOS SENSORES DE TEMPERATURA, COM EMISSÃO DE CERTIFICADO DE CALIBRAÇÃO VÁLIDO POR 12 MESES, CONFORME EXIGÊNCIAS DA RDC Nº 430/2020 DA ANVISA, INCLUSO OS SEGUINTES SERVIÇOS: VERIFICAÇÃO E TESTE DE PRECISÃO DOS SENSORES DE TEMPERATURA; AJUSTES NECESSÁRIOS PARA CORREÇÃO DE DESVIOS DE LEITURA; TESTE FUNCIONAL DO SISTEMA DE CONTROLE DE TEMPERATURA; EMISSÃO DO CERTIFICADO DE CALIBRAÇÃO COM REGISTRO DOS PARÂMETROS AFERIDOS E IDENTIFICAÇÃO DO EQUIPAMENTO; REGISTRO E DOCUMENTAÇÃO COMPLETA DA CALIBRAÇÃO; INCLUSO DESPESAS COM DESLOCAMENTO, TRANSPORTE E HOSPEDAGEM. </w:t>
            </w:r>
            <w:r w:rsidRPr="00143D24">
              <w:rPr>
                <w:b/>
                <w:bCs/>
                <w:position w:val="0"/>
              </w:rPr>
              <w:t>MARCA INDREL - MODELO RVV 2.000 D.</w:t>
            </w:r>
          </w:p>
        </w:tc>
        <w:tc>
          <w:tcPr>
            <w:tcW w:w="709" w:type="dxa"/>
          </w:tcPr>
          <w:p w14:paraId="2614B3AB" w14:textId="77777777" w:rsidR="00143D24" w:rsidRPr="00143D24" w:rsidRDefault="00143D24" w:rsidP="00143D24">
            <w:pPr>
              <w:spacing w:line="240" w:lineRule="auto"/>
              <w:ind w:left="0" w:firstLine="0"/>
              <w:textAlignment w:val="auto"/>
              <w:outlineLvl w:val="9"/>
              <w:rPr>
                <w:position w:val="0"/>
              </w:rPr>
            </w:pPr>
          </w:p>
          <w:p w14:paraId="033D756D" w14:textId="77777777" w:rsidR="00143D24" w:rsidRPr="00143D24" w:rsidRDefault="00143D24" w:rsidP="00143D24">
            <w:pPr>
              <w:spacing w:line="240" w:lineRule="auto"/>
              <w:ind w:left="0" w:firstLine="0"/>
              <w:textAlignment w:val="auto"/>
              <w:outlineLvl w:val="9"/>
              <w:rPr>
                <w:position w:val="0"/>
              </w:rPr>
            </w:pPr>
            <w:r w:rsidRPr="00143D24">
              <w:rPr>
                <w:position w:val="0"/>
              </w:rPr>
              <w:t>1</w:t>
            </w:r>
          </w:p>
        </w:tc>
        <w:tc>
          <w:tcPr>
            <w:tcW w:w="992" w:type="dxa"/>
          </w:tcPr>
          <w:p w14:paraId="0C643886" w14:textId="77777777" w:rsidR="00143D24" w:rsidRDefault="00143D24" w:rsidP="00143D24">
            <w:pPr>
              <w:spacing w:line="240" w:lineRule="auto"/>
              <w:ind w:left="0" w:hanging="2"/>
              <w:jc w:val="center"/>
              <w:textAlignment w:val="auto"/>
              <w:outlineLvl w:val="9"/>
              <w:rPr>
                <w:position w:val="0"/>
              </w:rPr>
            </w:pPr>
          </w:p>
          <w:p w14:paraId="1CA7E5F9" w14:textId="7BD9191C" w:rsidR="00F52248" w:rsidRPr="00143D24" w:rsidRDefault="00F52248" w:rsidP="00143D24">
            <w:pPr>
              <w:spacing w:line="240" w:lineRule="auto"/>
              <w:ind w:left="0" w:hanging="2"/>
              <w:jc w:val="center"/>
              <w:textAlignment w:val="auto"/>
              <w:outlineLvl w:val="9"/>
              <w:rPr>
                <w:position w:val="0"/>
              </w:rPr>
            </w:pPr>
            <w:r>
              <w:rPr>
                <w:position w:val="0"/>
              </w:rPr>
              <w:t>14460</w:t>
            </w:r>
          </w:p>
        </w:tc>
        <w:tc>
          <w:tcPr>
            <w:tcW w:w="709" w:type="dxa"/>
          </w:tcPr>
          <w:p w14:paraId="67CE82F4" w14:textId="1A2871F1" w:rsidR="00143D24" w:rsidRPr="00143D24" w:rsidRDefault="00143D24" w:rsidP="00143D24">
            <w:pPr>
              <w:spacing w:line="240" w:lineRule="auto"/>
              <w:ind w:left="0" w:hanging="2"/>
              <w:jc w:val="center"/>
              <w:textAlignment w:val="auto"/>
              <w:outlineLvl w:val="9"/>
              <w:rPr>
                <w:position w:val="0"/>
              </w:rPr>
            </w:pPr>
          </w:p>
          <w:p w14:paraId="7882B8DC" w14:textId="20936ACC" w:rsidR="00143D24" w:rsidRPr="00143D24" w:rsidRDefault="00AD2E96" w:rsidP="00143D24">
            <w:pPr>
              <w:spacing w:line="240" w:lineRule="auto"/>
              <w:ind w:left="0" w:hanging="2"/>
              <w:jc w:val="center"/>
              <w:textAlignment w:val="auto"/>
              <w:outlineLvl w:val="9"/>
              <w:rPr>
                <w:position w:val="0"/>
              </w:rPr>
            </w:pPr>
            <w:r>
              <w:rPr>
                <w:position w:val="0"/>
              </w:rPr>
              <w:t>SRV</w:t>
            </w:r>
          </w:p>
        </w:tc>
        <w:tc>
          <w:tcPr>
            <w:tcW w:w="1276" w:type="dxa"/>
          </w:tcPr>
          <w:p w14:paraId="49FAC82E" w14:textId="77777777" w:rsidR="00143D24" w:rsidRPr="00143D24" w:rsidRDefault="00143D24" w:rsidP="00143D24">
            <w:pPr>
              <w:spacing w:line="240" w:lineRule="auto"/>
              <w:ind w:left="0" w:hanging="2"/>
              <w:jc w:val="center"/>
              <w:textAlignment w:val="auto"/>
              <w:outlineLvl w:val="9"/>
              <w:rPr>
                <w:position w:val="0"/>
                <w:sz w:val="18"/>
                <w:szCs w:val="18"/>
              </w:rPr>
            </w:pPr>
          </w:p>
          <w:p w14:paraId="34DE7B15" w14:textId="77777777" w:rsidR="00143D24" w:rsidRPr="00143D24" w:rsidRDefault="00143D24" w:rsidP="00143D24">
            <w:pPr>
              <w:spacing w:line="240" w:lineRule="auto"/>
              <w:ind w:left="0" w:firstLine="0"/>
              <w:textAlignment w:val="auto"/>
              <w:outlineLvl w:val="9"/>
              <w:rPr>
                <w:position w:val="0"/>
                <w:sz w:val="18"/>
                <w:szCs w:val="18"/>
              </w:rPr>
            </w:pPr>
            <w:r w:rsidRPr="00143D24">
              <w:rPr>
                <w:position w:val="0"/>
                <w:sz w:val="18"/>
                <w:szCs w:val="18"/>
              </w:rPr>
              <w:t>R$ 911,33</w:t>
            </w:r>
          </w:p>
        </w:tc>
        <w:tc>
          <w:tcPr>
            <w:tcW w:w="1134" w:type="dxa"/>
          </w:tcPr>
          <w:p w14:paraId="56249D75" w14:textId="77777777" w:rsidR="00143D24" w:rsidRPr="00143D24" w:rsidRDefault="00143D24" w:rsidP="00143D24">
            <w:pPr>
              <w:spacing w:line="240" w:lineRule="auto"/>
              <w:ind w:left="0" w:hanging="2"/>
              <w:jc w:val="center"/>
              <w:textAlignment w:val="auto"/>
              <w:outlineLvl w:val="9"/>
              <w:rPr>
                <w:position w:val="0"/>
                <w:sz w:val="18"/>
                <w:szCs w:val="18"/>
              </w:rPr>
            </w:pPr>
          </w:p>
          <w:p w14:paraId="55B9809F"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R$ 911,33</w:t>
            </w:r>
          </w:p>
        </w:tc>
      </w:tr>
      <w:tr w:rsidR="00143D24" w:rsidRPr="00143D24" w14:paraId="08A76470" w14:textId="77777777" w:rsidTr="00143D24">
        <w:tc>
          <w:tcPr>
            <w:tcW w:w="568" w:type="dxa"/>
          </w:tcPr>
          <w:p w14:paraId="2D6F45EB" w14:textId="77777777" w:rsidR="00143D24" w:rsidRPr="00143D24" w:rsidRDefault="00143D24" w:rsidP="00143D24">
            <w:pPr>
              <w:spacing w:line="240" w:lineRule="auto"/>
              <w:ind w:left="0" w:hanging="2"/>
              <w:textAlignment w:val="auto"/>
              <w:outlineLvl w:val="9"/>
              <w:rPr>
                <w:position w:val="0"/>
              </w:rPr>
            </w:pPr>
            <w:r w:rsidRPr="00143D24">
              <w:rPr>
                <w:position w:val="0"/>
              </w:rPr>
              <w:t>16</w:t>
            </w:r>
          </w:p>
        </w:tc>
        <w:tc>
          <w:tcPr>
            <w:tcW w:w="4252" w:type="dxa"/>
            <w:gridSpan w:val="2"/>
          </w:tcPr>
          <w:p w14:paraId="20DA0DE8" w14:textId="77777777" w:rsidR="00143D24" w:rsidRPr="00143D24" w:rsidRDefault="00143D24" w:rsidP="00143D24">
            <w:pPr>
              <w:spacing w:line="240" w:lineRule="auto"/>
              <w:ind w:left="0" w:hanging="2"/>
              <w:jc w:val="both"/>
              <w:textAlignment w:val="auto"/>
              <w:outlineLvl w:val="9"/>
              <w:rPr>
                <w:b/>
                <w:bCs/>
                <w:position w:val="0"/>
              </w:rPr>
            </w:pPr>
            <w:r w:rsidRPr="00143D24">
              <w:rPr>
                <w:b/>
                <w:bCs/>
                <w:position w:val="0"/>
              </w:rPr>
              <w:t xml:space="preserve">CALIBRAÇÃO ANUAL – </w:t>
            </w:r>
            <w:r w:rsidRPr="00143D24">
              <w:rPr>
                <w:position w:val="0"/>
              </w:rPr>
              <w:t xml:space="preserve">CÂMARA DE CONSERVAÇÃO DE VACINAS/MEDICAMENTOS INCLUSO UMA VISITA PARA CALIBRAÇÃO ANUAL DOS SENSORES DE TEMPERATURA, COM EMISSÃO DE CERTIFICADO DE CALIBRAÇÃO VÁLIDO POR 12 MESES, CONFORME EXIGÊNCIAS DA RDC Nº 430/2020 DA ANVISA, INCLUSO OS SEGUINTES SERVIÇOS: VERIFICAÇÃO E TESTE DE PRECISÃO DOS SENSORES DE TEMPERATURA; AJUSTES NECESSÁRIOS PARA CORREÇÃO DE DESVIOS DE LEITURA; TESTE FUNCIONAL DO SISTEMA DE CONTROLE DE TEMPERATURA; EMISSÃO DO CERTIFICADO DE CALIBRAÇÃO COM REGISTRO DOS PARÂMETROS AFERIDOS E IDENTIFICAÇÃO DO EQUIPAMENTO; REGISTRO E DOCUMENTAÇÃO COMPLETA DA CALIBRAÇÃO; INCLUSO DESPESAS COM DESLOCAMENTO, TRANSPORTE E HOSPEDAGEM. </w:t>
            </w:r>
            <w:r w:rsidRPr="00143D24">
              <w:rPr>
                <w:b/>
                <w:bCs/>
                <w:position w:val="0"/>
              </w:rPr>
              <w:t>MARCA ELBER – MODELO CSV 280BC.</w:t>
            </w:r>
          </w:p>
        </w:tc>
        <w:tc>
          <w:tcPr>
            <w:tcW w:w="709" w:type="dxa"/>
          </w:tcPr>
          <w:p w14:paraId="68544656" w14:textId="77777777" w:rsidR="00143D24" w:rsidRPr="00143D24" w:rsidRDefault="00143D24" w:rsidP="00143D24">
            <w:pPr>
              <w:spacing w:line="240" w:lineRule="auto"/>
              <w:ind w:left="0" w:hanging="2"/>
              <w:textAlignment w:val="auto"/>
              <w:outlineLvl w:val="9"/>
              <w:rPr>
                <w:position w:val="0"/>
              </w:rPr>
            </w:pPr>
          </w:p>
          <w:p w14:paraId="041B2EE8" w14:textId="77777777" w:rsidR="00143D24" w:rsidRPr="00143D24" w:rsidRDefault="00143D24" w:rsidP="00143D24">
            <w:pPr>
              <w:spacing w:line="240" w:lineRule="auto"/>
              <w:ind w:left="0" w:hanging="2"/>
              <w:textAlignment w:val="auto"/>
              <w:outlineLvl w:val="9"/>
              <w:rPr>
                <w:position w:val="0"/>
              </w:rPr>
            </w:pPr>
          </w:p>
          <w:p w14:paraId="21E32FB5" w14:textId="77777777" w:rsidR="00143D24" w:rsidRPr="00143D24" w:rsidRDefault="00143D24" w:rsidP="00143D24">
            <w:pPr>
              <w:spacing w:line="240" w:lineRule="auto"/>
              <w:ind w:left="0" w:hanging="2"/>
              <w:textAlignment w:val="auto"/>
              <w:outlineLvl w:val="9"/>
              <w:rPr>
                <w:position w:val="0"/>
              </w:rPr>
            </w:pPr>
          </w:p>
          <w:p w14:paraId="23A9F9CA" w14:textId="77777777" w:rsidR="00143D24" w:rsidRPr="00143D24" w:rsidRDefault="00143D24" w:rsidP="00143D24">
            <w:pPr>
              <w:spacing w:line="240" w:lineRule="auto"/>
              <w:ind w:left="0" w:hanging="2"/>
              <w:textAlignment w:val="auto"/>
              <w:outlineLvl w:val="9"/>
              <w:rPr>
                <w:position w:val="0"/>
              </w:rPr>
            </w:pPr>
          </w:p>
          <w:p w14:paraId="4AE0755A" w14:textId="77777777" w:rsidR="00143D24" w:rsidRPr="00143D24" w:rsidRDefault="00143D24" w:rsidP="00143D24">
            <w:pPr>
              <w:spacing w:line="240" w:lineRule="auto"/>
              <w:ind w:left="0" w:hanging="2"/>
              <w:textAlignment w:val="auto"/>
              <w:outlineLvl w:val="9"/>
              <w:rPr>
                <w:position w:val="0"/>
              </w:rPr>
            </w:pPr>
            <w:r w:rsidRPr="00143D24">
              <w:rPr>
                <w:position w:val="0"/>
              </w:rPr>
              <w:t>1</w:t>
            </w:r>
          </w:p>
        </w:tc>
        <w:tc>
          <w:tcPr>
            <w:tcW w:w="992" w:type="dxa"/>
          </w:tcPr>
          <w:p w14:paraId="2809728F" w14:textId="77777777" w:rsidR="00143D24" w:rsidRDefault="00143D24" w:rsidP="00143D24">
            <w:pPr>
              <w:spacing w:line="240" w:lineRule="auto"/>
              <w:ind w:left="0" w:firstLine="0"/>
              <w:textAlignment w:val="auto"/>
              <w:outlineLvl w:val="9"/>
              <w:rPr>
                <w:position w:val="0"/>
              </w:rPr>
            </w:pPr>
          </w:p>
          <w:p w14:paraId="027892AC" w14:textId="77777777" w:rsidR="00F52248" w:rsidRDefault="00F52248" w:rsidP="00143D24">
            <w:pPr>
              <w:spacing w:line="240" w:lineRule="auto"/>
              <w:ind w:left="0" w:firstLine="0"/>
              <w:textAlignment w:val="auto"/>
              <w:outlineLvl w:val="9"/>
              <w:rPr>
                <w:position w:val="0"/>
              </w:rPr>
            </w:pPr>
          </w:p>
          <w:p w14:paraId="11511DA3" w14:textId="77777777" w:rsidR="00F52248" w:rsidRDefault="00F52248" w:rsidP="00143D24">
            <w:pPr>
              <w:spacing w:line="240" w:lineRule="auto"/>
              <w:ind w:left="0" w:firstLine="0"/>
              <w:textAlignment w:val="auto"/>
              <w:outlineLvl w:val="9"/>
              <w:rPr>
                <w:position w:val="0"/>
              </w:rPr>
            </w:pPr>
          </w:p>
          <w:p w14:paraId="1BF7D4E2" w14:textId="77777777" w:rsidR="00F52248" w:rsidRDefault="00F52248" w:rsidP="00143D24">
            <w:pPr>
              <w:spacing w:line="240" w:lineRule="auto"/>
              <w:ind w:left="0" w:firstLine="0"/>
              <w:textAlignment w:val="auto"/>
              <w:outlineLvl w:val="9"/>
              <w:rPr>
                <w:position w:val="0"/>
              </w:rPr>
            </w:pPr>
          </w:p>
          <w:p w14:paraId="37EDE3C8" w14:textId="0DAEAFF5" w:rsidR="00F52248" w:rsidRPr="00143D24" w:rsidRDefault="00F52248" w:rsidP="00143D24">
            <w:pPr>
              <w:spacing w:line="240" w:lineRule="auto"/>
              <w:ind w:left="0" w:firstLine="0"/>
              <w:textAlignment w:val="auto"/>
              <w:outlineLvl w:val="9"/>
              <w:rPr>
                <w:position w:val="0"/>
              </w:rPr>
            </w:pPr>
            <w:r>
              <w:rPr>
                <w:position w:val="0"/>
              </w:rPr>
              <w:t>14460</w:t>
            </w:r>
          </w:p>
        </w:tc>
        <w:tc>
          <w:tcPr>
            <w:tcW w:w="709" w:type="dxa"/>
          </w:tcPr>
          <w:p w14:paraId="2002D5AA" w14:textId="702E3681" w:rsidR="00143D24" w:rsidRPr="00143D24" w:rsidRDefault="00143D24" w:rsidP="00143D24">
            <w:pPr>
              <w:spacing w:line="240" w:lineRule="auto"/>
              <w:ind w:left="0" w:firstLine="0"/>
              <w:textAlignment w:val="auto"/>
              <w:outlineLvl w:val="9"/>
              <w:rPr>
                <w:position w:val="0"/>
              </w:rPr>
            </w:pPr>
          </w:p>
          <w:p w14:paraId="27CB97AD" w14:textId="77777777" w:rsidR="00143D24" w:rsidRPr="00143D24" w:rsidRDefault="00143D24" w:rsidP="00143D24">
            <w:pPr>
              <w:spacing w:line="240" w:lineRule="auto"/>
              <w:ind w:left="0" w:firstLine="0"/>
              <w:textAlignment w:val="auto"/>
              <w:outlineLvl w:val="9"/>
              <w:rPr>
                <w:position w:val="0"/>
              </w:rPr>
            </w:pPr>
          </w:p>
          <w:p w14:paraId="4886952C" w14:textId="77777777" w:rsidR="00143D24" w:rsidRPr="00143D24" w:rsidRDefault="00143D24" w:rsidP="00143D24">
            <w:pPr>
              <w:spacing w:line="240" w:lineRule="auto"/>
              <w:ind w:left="0" w:firstLine="0"/>
              <w:textAlignment w:val="auto"/>
              <w:outlineLvl w:val="9"/>
              <w:rPr>
                <w:position w:val="0"/>
              </w:rPr>
            </w:pPr>
          </w:p>
          <w:p w14:paraId="6E15A434" w14:textId="77777777" w:rsidR="00143D24" w:rsidRPr="00143D24" w:rsidRDefault="00143D24" w:rsidP="00143D24">
            <w:pPr>
              <w:spacing w:line="240" w:lineRule="auto"/>
              <w:ind w:left="0" w:firstLine="0"/>
              <w:textAlignment w:val="auto"/>
              <w:outlineLvl w:val="9"/>
              <w:rPr>
                <w:position w:val="0"/>
              </w:rPr>
            </w:pPr>
          </w:p>
          <w:p w14:paraId="4F495C52" w14:textId="681914A2" w:rsidR="00143D24" w:rsidRPr="00143D24" w:rsidRDefault="00AD2E96" w:rsidP="00143D24">
            <w:pPr>
              <w:spacing w:line="240" w:lineRule="auto"/>
              <w:ind w:left="0" w:firstLine="0"/>
              <w:textAlignment w:val="auto"/>
              <w:outlineLvl w:val="9"/>
              <w:rPr>
                <w:position w:val="0"/>
              </w:rPr>
            </w:pPr>
            <w:r>
              <w:rPr>
                <w:position w:val="0"/>
              </w:rPr>
              <w:t>SRV</w:t>
            </w:r>
          </w:p>
        </w:tc>
        <w:tc>
          <w:tcPr>
            <w:tcW w:w="1276" w:type="dxa"/>
          </w:tcPr>
          <w:p w14:paraId="4C679253" w14:textId="77777777" w:rsidR="00143D24" w:rsidRPr="00143D24" w:rsidRDefault="00143D24" w:rsidP="00143D24">
            <w:pPr>
              <w:spacing w:line="240" w:lineRule="auto"/>
              <w:ind w:left="0" w:hanging="2"/>
              <w:jc w:val="center"/>
              <w:textAlignment w:val="auto"/>
              <w:outlineLvl w:val="9"/>
              <w:rPr>
                <w:position w:val="0"/>
                <w:sz w:val="18"/>
                <w:szCs w:val="18"/>
              </w:rPr>
            </w:pPr>
          </w:p>
          <w:p w14:paraId="3C656081" w14:textId="77777777" w:rsidR="00143D24" w:rsidRPr="00143D24" w:rsidRDefault="00143D24" w:rsidP="00143D24">
            <w:pPr>
              <w:spacing w:line="240" w:lineRule="auto"/>
              <w:ind w:left="0" w:firstLine="0"/>
              <w:jc w:val="center"/>
              <w:textAlignment w:val="auto"/>
              <w:outlineLvl w:val="9"/>
              <w:rPr>
                <w:position w:val="0"/>
                <w:sz w:val="18"/>
                <w:szCs w:val="18"/>
              </w:rPr>
            </w:pPr>
          </w:p>
          <w:p w14:paraId="1834135A" w14:textId="77777777" w:rsidR="00143D24" w:rsidRPr="00143D24" w:rsidRDefault="00143D24" w:rsidP="00143D24">
            <w:pPr>
              <w:spacing w:line="240" w:lineRule="auto"/>
              <w:ind w:left="0" w:firstLine="0"/>
              <w:jc w:val="center"/>
              <w:textAlignment w:val="auto"/>
              <w:outlineLvl w:val="9"/>
              <w:rPr>
                <w:position w:val="0"/>
                <w:sz w:val="18"/>
                <w:szCs w:val="18"/>
              </w:rPr>
            </w:pPr>
          </w:p>
          <w:p w14:paraId="20D7190C" w14:textId="77777777" w:rsidR="00143D24" w:rsidRPr="00143D24" w:rsidRDefault="00143D24" w:rsidP="00143D24">
            <w:pPr>
              <w:spacing w:line="240" w:lineRule="auto"/>
              <w:ind w:left="0" w:firstLine="0"/>
              <w:jc w:val="center"/>
              <w:textAlignment w:val="auto"/>
              <w:outlineLvl w:val="9"/>
              <w:rPr>
                <w:position w:val="0"/>
                <w:sz w:val="18"/>
                <w:szCs w:val="18"/>
              </w:rPr>
            </w:pPr>
          </w:p>
          <w:p w14:paraId="76E8A16C" w14:textId="77777777" w:rsidR="00143D24" w:rsidRPr="00143D24" w:rsidRDefault="00143D24" w:rsidP="00143D24">
            <w:pPr>
              <w:spacing w:line="240" w:lineRule="auto"/>
              <w:ind w:left="0" w:firstLine="0"/>
              <w:jc w:val="center"/>
              <w:textAlignment w:val="auto"/>
              <w:outlineLvl w:val="9"/>
              <w:rPr>
                <w:position w:val="0"/>
                <w:sz w:val="18"/>
                <w:szCs w:val="18"/>
              </w:rPr>
            </w:pPr>
          </w:p>
          <w:p w14:paraId="558591B0"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R$ 1.020,00</w:t>
            </w:r>
          </w:p>
        </w:tc>
        <w:tc>
          <w:tcPr>
            <w:tcW w:w="1134" w:type="dxa"/>
          </w:tcPr>
          <w:p w14:paraId="0032E4AF" w14:textId="77777777" w:rsidR="00143D24" w:rsidRPr="00143D24" w:rsidRDefault="00143D24" w:rsidP="00143D24">
            <w:pPr>
              <w:spacing w:line="240" w:lineRule="auto"/>
              <w:ind w:left="0" w:hanging="2"/>
              <w:jc w:val="center"/>
              <w:textAlignment w:val="auto"/>
              <w:outlineLvl w:val="9"/>
              <w:rPr>
                <w:position w:val="0"/>
                <w:sz w:val="18"/>
                <w:szCs w:val="18"/>
              </w:rPr>
            </w:pPr>
          </w:p>
          <w:p w14:paraId="3B7BB596" w14:textId="77777777" w:rsidR="00143D24" w:rsidRPr="00143D24" w:rsidRDefault="00143D24" w:rsidP="00143D24">
            <w:pPr>
              <w:spacing w:line="240" w:lineRule="auto"/>
              <w:ind w:left="0" w:firstLine="0"/>
              <w:jc w:val="center"/>
              <w:textAlignment w:val="auto"/>
              <w:outlineLvl w:val="9"/>
              <w:rPr>
                <w:position w:val="0"/>
                <w:sz w:val="18"/>
                <w:szCs w:val="18"/>
              </w:rPr>
            </w:pPr>
          </w:p>
          <w:p w14:paraId="13F21530" w14:textId="77777777" w:rsidR="00143D24" w:rsidRPr="00143D24" w:rsidRDefault="00143D24" w:rsidP="00143D24">
            <w:pPr>
              <w:spacing w:line="240" w:lineRule="auto"/>
              <w:ind w:left="0" w:firstLine="0"/>
              <w:textAlignment w:val="auto"/>
              <w:outlineLvl w:val="9"/>
              <w:rPr>
                <w:position w:val="0"/>
                <w:sz w:val="18"/>
                <w:szCs w:val="18"/>
              </w:rPr>
            </w:pPr>
          </w:p>
          <w:p w14:paraId="49237E32" w14:textId="77777777" w:rsidR="00143D24" w:rsidRPr="00143D24" w:rsidRDefault="00143D24" w:rsidP="00143D24">
            <w:pPr>
              <w:spacing w:line="240" w:lineRule="auto"/>
              <w:ind w:left="0" w:firstLine="0"/>
              <w:textAlignment w:val="auto"/>
              <w:outlineLvl w:val="9"/>
              <w:rPr>
                <w:position w:val="0"/>
                <w:sz w:val="18"/>
                <w:szCs w:val="18"/>
              </w:rPr>
            </w:pPr>
          </w:p>
          <w:p w14:paraId="71AD20FF" w14:textId="77777777" w:rsidR="00143D24" w:rsidRPr="00143D24" w:rsidRDefault="00143D24" w:rsidP="00143D24">
            <w:pPr>
              <w:spacing w:line="240" w:lineRule="auto"/>
              <w:ind w:left="0" w:firstLine="0"/>
              <w:textAlignment w:val="auto"/>
              <w:outlineLvl w:val="9"/>
              <w:rPr>
                <w:position w:val="0"/>
                <w:sz w:val="18"/>
                <w:szCs w:val="18"/>
              </w:rPr>
            </w:pPr>
          </w:p>
          <w:p w14:paraId="19D7D8DD" w14:textId="77777777" w:rsidR="00143D24" w:rsidRPr="00143D24" w:rsidRDefault="00143D24" w:rsidP="00143D24">
            <w:pPr>
              <w:spacing w:line="240" w:lineRule="auto"/>
              <w:ind w:left="0" w:firstLine="0"/>
              <w:textAlignment w:val="auto"/>
              <w:outlineLvl w:val="9"/>
              <w:rPr>
                <w:position w:val="0"/>
                <w:sz w:val="18"/>
                <w:szCs w:val="18"/>
              </w:rPr>
            </w:pPr>
            <w:r w:rsidRPr="00143D24">
              <w:rPr>
                <w:position w:val="0"/>
                <w:sz w:val="18"/>
                <w:szCs w:val="18"/>
              </w:rPr>
              <w:t>R$ 1.020,00</w:t>
            </w:r>
          </w:p>
        </w:tc>
      </w:tr>
      <w:tr w:rsidR="00143D24" w:rsidRPr="00143D24" w14:paraId="73579A15" w14:textId="77777777" w:rsidTr="00143D24">
        <w:tc>
          <w:tcPr>
            <w:tcW w:w="568" w:type="dxa"/>
          </w:tcPr>
          <w:p w14:paraId="18C4E179" w14:textId="77777777" w:rsidR="00143D24" w:rsidRPr="00143D24" w:rsidRDefault="00143D24" w:rsidP="00143D24">
            <w:pPr>
              <w:spacing w:line="240" w:lineRule="auto"/>
              <w:ind w:left="0" w:hanging="2"/>
              <w:textAlignment w:val="auto"/>
              <w:outlineLvl w:val="9"/>
              <w:rPr>
                <w:position w:val="0"/>
              </w:rPr>
            </w:pPr>
            <w:r w:rsidRPr="00143D24">
              <w:rPr>
                <w:position w:val="0"/>
              </w:rPr>
              <w:t>17</w:t>
            </w:r>
          </w:p>
        </w:tc>
        <w:tc>
          <w:tcPr>
            <w:tcW w:w="4252" w:type="dxa"/>
            <w:gridSpan w:val="2"/>
          </w:tcPr>
          <w:p w14:paraId="540AAF0E" w14:textId="77777777" w:rsidR="00143D24" w:rsidRPr="00143D24" w:rsidRDefault="00143D24" w:rsidP="00143D24">
            <w:pPr>
              <w:spacing w:line="240" w:lineRule="auto"/>
              <w:ind w:left="0" w:hanging="2"/>
              <w:jc w:val="both"/>
              <w:textAlignment w:val="auto"/>
              <w:outlineLvl w:val="9"/>
              <w:rPr>
                <w:b/>
                <w:bCs/>
                <w:position w:val="0"/>
              </w:rPr>
            </w:pPr>
            <w:r w:rsidRPr="00143D24">
              <w:rPr>
                <w:b/>
                <w:bCs/>
                <w:position w:val="0"/>
              </w:rPr>
              <w:t xml:space="preserve">CALIBRAÇÃO ANUAL – </w:t>
            </w:r>
            <w:r w:rsidRPr="00143D24">
              <w:rPr>
                <w:position w:val="0"/>
              </w:rPr>
              <w:t xml:space="preserve">CÂMARA DE CONSERVAÇÃO DE VACINAS/MEDICAMENTOS INCLUSO UMA VISITA PARA CALIBRAÇÃO ANUAL DOS SENSORES DE TEMPERATURA, COM </w:t>
            </w:r>
            <w:r w:rsidRPr="00143D24">
              <w:rPr>
                <w:position w:val="0"/>
              </w:rPr>
              <w:lastRenderedPageBreak/>
              <w:t xml:space="preserve">EMISSÃO DE CERTIFICADO DE CALIBRAÇÃO VÁLIDO POR 12 MESES, CONFORME EXIGÊNCIAS DA RDC Nº 430/2020 DA ANVISA, INCLUSO OS SEGUINTES SERVIÇOS: VERIFICAÇÃO E TESTE DE PRECISÃO DOS SENSORES DE TEMPERATURA; AJUSTES NECESSÁRIOS PARA CORREÇÃO DE DESVIOS DE LEITURA; TESTE FUNCIONAL DO SISTEMA DE CONTROLE DE TEMPERATURA; EMISSÃO DO CERTIFICADO DE CALIBRAÇÃO COM REGISTRO DOS PARÂMETROS AFERIDOS E IDENTIFICAÇÃO DO EQUIPAMENTO; REGISTRO E DOCUMENTAÇÃO COMPLETA DA CALIBRAÇÃO; INCLUSO DESPESAS COM DESLOCAMENTO, TRANSPORTE E HOSPEDAGEM. </w:t>
            </w:r>
            <w:r w:rsidRPr="00143D24">
              <w:rPr>
                <w:b/>
                <w:bCs/>
                <w:position w:val="0"/>
              </w:rPr>
              <w:t>MARCA BIOTECNO – MODELO BT-1100.</w:t>
            </w:r>
          </w:p>
        </w:tc>
        <w:tc>
          <w:tcPr>
            <w:tcW w:w="709" w:type="dxa"/>
          </w:tcPr>
          <w:p w14:paraId="38EA8C98" w14:textId="77777777" w:rsidR="00143D24" w:rsidRPr="00143D24" w:rsidRDefault="00143D24" w:rsidP="00143D24">
            <w:pPr>
              <w:spacing w:line="240" w:lineRule="auto"/>
              <w:ind w:left="0" w:hanging="2"/>
              <w:jc w:val="center"/>
              <w:textAlignment w:val="auto"/>
              <w:outlineLvl w:val="9"/>
              <w:rPr>
                <w:position w:val="0"/>
              </w:rPr>
            </w:pPr>
          </w:p>
          <w:p w14:paraId="19207B43" w14:textId="77777777" w:rsidR="00143D24" w:rsidRPr="00143D24" w:rsidRDefault="00143D24" w:rsidP="00143D24">
            <w:pPr>
              <w:spacing w:line="240" w:lineRule="auto"/>
              <w:ind w:left="0" w:hanging="2"/>
              <w:jc w:val="center"/>
              <w:textAlignment w:val="auto"/>
              <w:outlineLvl w:val="9"/>
              <w:rPr>
                <w:position w:val="0"/>
              </w:rPr>
            </w:pPr>
          </w:p>
          <w:p w14:paraId="0E257D3A" w14:textId="77777777" w:rsidR="00143D24" w:rsidRPr="00143D24" w:rsidRDefault="00143D24" w:rsidP="00143D24">
            <w:pPr>
              <w:spacing w:line="240" w:lineRule="auto"/>
              <w:ind w:left="0" w:hanging="2"/>
              <w:jc w:val="center"/>
              <w:textAlignment w:val="auto"/>
              <w:outlineLvl w:val="9"/>
              <w:rPr>
                <w:position w:val="0"/>
              </w:rPr>
            </w:pPr>
          </w:p>
          <w:p w14:paraId="4F41E346" w14:textId="77777777" w:rsidR="00143D24" w:rsidRPr="00143D24" w:rsidRDefault="00143D24" w:rsidP="00143D24">
            <w:pPr>
              <w:spacing w:line="240" w:lineRule="auto"/>
              <w:ind w:left="0" w:hanging="2"/>
              <w:jc w:val="center"/>
              <w:textAlignment w:val="auto"/>
              <w:outlineLvl w:val="9"/>
              <w:rPr>
                <w:position w:val="0"/>
              </w:rPr>
            </w:pPr>
          </w:p>
          <w:p w14:paraId="2DB8E007" w14:textId="77777777" w:rsidR="00143D24" w:rsidRPr="00143D24" w:rsidRDefault="00143D24" w:rsidP="00143D24">
            <w:pPr>
              <w:spacing w:line="240" w:lineRule="auto"/>
              <w:ind w:left="0" w:hanging="2"/>
              <w:jc w:val="center"/>
              <w:textAlignment w:val="auto"/>
              <w:outlineLvl w:val="9"/>
              <w:rPr>
                <w:position w:val="0"/>
              </w:rPr>
            </w:pPr>
          </w:p>
          <w:p w14:paraId="28774017" w14:textId="77777777" w:rsidR="00143D24" w:rsidRPr="00143D24" w:rsidRDefault="00143D24" w:rsidP="00143D24">
            <w:pPr>
              <w:spacing w:line="240" w:lineRule="auto"/>
              <w:ind w:left="0" w:hanging="2"/>
              <w:jc w:val="center"/>
              <w:textAlignment w:val="auto"/>
              <w:outlineLvl w:val="9"/>
              <w:rPr>
                <w:position w:val="0"/>
              </w:rPr>
            </w:pPr>
          </w:p>
          <w:p w14:paraId="01E27A24" w14:textId="77777777" w:rsidR="00143D24" w:rsidRPr="00143D24" w:rsidRDefault="00143D24" w:rsidP="00143D24">
            <w:pPr>
              <w:spacing w:line="240" w:lineRule="auto"/>
              <w:ind w:left="0" w:hanging="2"/>
              <w:jc w:val="center"/>
              <w:textAlignment w:val="auto"/>
              <w:outlineLvl w:val="9"/>
              <w:rPr>
                <w:position w:val="0"/>
              </w:rPr>
            </w:pPr>
            <w:r w:rsidRPr="00143D24">
              <w:rPr>
                <w:position w:val="0"/>
              </w:rPr>
              <w:t>1</w:t>
            </w:r>
          </w:p>
        </w:tc>
        <w:tc>
          <w:tcPr>
            <w:tcW w:w="992" w:type="dxa"/>
          </w:tcPr>
          <w:p w14:paraId="1693DB98" w14:textId="77777777" w:rsidR="00143D24" w:rsidRDefault="00143D24" w:rsidP="00143D24">
            <w:pPr>
              <w:spacing w:line="240" w:lineRule="auto"/>
              <w:ind w:left="0" w:hanging="2"/>
              <w:jc w:val="center"/>
              <w:textAlignment w:val="auto"/>
              <w:outlineLvl w:val="9"/>
              <w:rPr>
                <w:position w:val="0"/>
              </w:rPr>
            </w:pPr>
          </w:p>
          <w:p w14:paraId="03B325EB" w14:textId="77777777" w:rsidR="00F52248" w:rsidRDefault="00F52248" w:rsidP="00143D24">
            <w:pPr>
              <w:spacing w:line="240" w:lineRule="auto"/>
              <w:ind w:left="0" w:hanging="2"/>
              <w:jc w:val="center"/>
              <w:textAlignment w:val="auto"/>
              <w:outlineLvl w:val="9"/>
              <w:rPr>
                <w:position w:val="0"/>
              </w:rPr>
            </w:pPr>
          </w:p>
          <w:p w14:paraId="5D0E0838" w14:textId="77777777" w:rsidR="00F52248" w:rsidRDefault="00F52248" w:rsidP="00143D24">
            <w:pPr>
              <w:spacing w:line="240" w:lineRule="auto"/>
              <w:ind w:left="0" w:hanging="2"/>
              <w:jc w:val="center"/>
              <w:textAlignment w:val="auto"/>
              <w:outlineLvl w:val="9"/>
              <w:rPr>
                <w:position w:val="0"/>
              </w:rPr>
            </w:pPr>
          </w:p>
          <w:p w14:paraId="7E52FA94" w14:textId="77777777" w:rsidR="00F52248" w:rsidRDefault="00F52248" w:rsidP="00143D24">
            <w:pPr>
              <w:spacing w:line="240" w:lineRule="auto"/>
              <w:ind w:left="0" w:hanging="2"/>
              <w:jc w:val="center"/>
              <w:textAlignment w:val="auto"/>
              <w:outlineLvl w:val="9"/>
              <w:rPr>
                <w:position w:val="0"/>
              </w:rPr>
            </w:pPr>
          </w:p>
          <w:p w14:paraId="24DBBBD0" w14:textId="77777777" w:rsidR="00F52248" w:rsidRDefault="00F52248" w:rsidP="00143D24">
            <w:pPr>
              <w:spacing w:line="240" w:lineRule="auto"/>
              <w:ind w:left="0" w:hanging="2"/>
              <w:jc w:val="center"/>
              <w:textAlignment w:val="auto"/>
              <w:outlineLvl w:val="9"/>
              <w:rPr>
                <w:position w:val="0"/>
              </w:rPr>
            </w:pPr>
          </w:p>
          <w:p w14:paraId="2D0337EB" w14:textId="77777777" w:rsidR="00F52248" w:rsidRDefault="00F52248" w:rsidP="00143D24">
            <w:pPr>
              <w:spacing w:line="240" w:lineRule="auto"/>
              <w:ind w:left="0" w:hanging="2"/>
              <w:jc w:val="center"/>
              <w:textAlignment w:val="auto"/>
              <w:outlineLvl w:val="9"/>
              <w:rPr>
                <w:position w:val="0"/>
              </w:rPr>
            </w:pPr>
          </w:p>
          <w:p w14:paraId="3AB17066" w14:textId="6F84EDB6" w:rsidR="00F52248" w:rsidRPr="00143D24" w:rsidRDefault="00F52248" w:rsidP="00143D24">
            <w:pPr>
              <w:spacing w:line="240" w:lineRule="auto"/>
              <w:ind w:left="0" w:hanging="2"/>
              <w:jc w:val="center"/>
              <w:textAlignment w:val="auto"/>
              <w:outlineLvl w:val="9"/>
              <w:rPr>
                <w:position w:val="0"/>
              </w:rPr>
            </w:pPr>
            <w:r>
              <w:rPr>
                <w:position w:val="0"/>
              </w:rPr>
              <w:t>14460</w:t>
            </w:r>
          </w:p>
        </w:tc>
        <w:tc>
          <w:tcPr>
            <w:tcW w:w="709" w:type="dxa"/>
          </w:tcPr>
          <w:p w14:paraId="68746B00" w14:textId="3C483F4E" w:rsidR="00143D24" w:rsidRPr="00143D24" w:rsidRDefault="00143D24" w:rsidP="00143D24">
            <w:pPr>
              <w:spacing w:line="240" w:lineRule="auto"/>
              <w:ind w:left="0" w:hanging="2"/>
              <w:jc w:val="center"/>
              <w:textAlignment w:val="auto"/>
              <w:outlineLvl w:val="9"/>
              <w:rPr>
                <w:position w:val="0"/>
              </w:rPr>
            </w:pPr>
          </w:p>
          <w:p w14:paraId="5539DA7C" w14:textId="77777777" w:rsidR="00143D24" w:rsidRPr="00143D24" w:rsidRDefault="00143D24" w:rsidP="00143D24">
            <w:pPr>
              <w:spacing w:line="240" w:lineRule="auto"/>
              <w:ind w:left="0" w:hanging="2"/>
              <w:jc w:val="center"/>
              <w:textAlignment w:val="auto"/>
              <w:outlineLvl w:val="9"/>
              <w:rPr>
                <w:position w:val="0"/>
              </w:rPr>
            </w:pPr>
          </w:p>
          <w:p w14:paraId="277F9EB7" w14:textId="77777777" w:rsidR="00143D24" w:rsidRPr="00143D24" w:rsidRDefault="00143D24" w:rsidP="00143D24">
            <w:pPr>
              <w:spacing w:line="240" w:lineRule="auto"/>
              <w:ind w:left="0" w:hanging="2"/>
              <w:jc w:val="center"/>
              <w:textAlignment w:val="auto"/>
              <w:outlineLvl w:val="9"/>
              <w:rPr>
                <w:position w:val="0"/>
              </w:rPr>
            </w:pPr>
          </w:p>
          <w:p w14:paraId="65F899E3" w14:textId="77777777" w:rsidR="00143D24" w:rsidRPr="00143D24" w:rsidRDefault="00143D24" w:rsidP="00143D24">
            <w:pPr>
              <w:spacing w:line="240" w:lineRule="auto"/>
              <w:ind w:left="0" w:hanging="2"/>
              <w:jc w:val="center"/>
              <w:textAlignment w:val="auto"/>
              <w:outlineLvl w:val="9"/>
              <w:rPr>
                <w:position w:val="0"/>
              </w:rPr>
            </w:pPr>
          </w:p>
          <w:p w14:paraId="0D347747" w14:textId="77777777" w:rsidR="00143D24" w:rsidRPr="00143D24" w:rsidRDefault="00143D24" w:rsidP="00143D24">
            <w:pPr>
              <w:spacing w:line="240" w:lineRule="auto"/>
              <w:ind w:left="0" w:hanging="2"/>
              <w:jc w:val="center"/>
              <w:textAlignment w:val="auto"/>
              <w:outlineLvl w:val="9"/>
              <w:rPr>
                <w:position w:val="0"/>
              </w:rPr>
            </w:pPr>
          </w:p>
          <w:p w14:paraId="30D0A228" w14:textId="77777777" w:rsidR="00143D24" w:rsidRPr="00143D24" w:rsidRDefault="00143D24" w:rsidP="00143D24">
            <w:pPr>
              <w:spacing w:line="240" w:lineRule="auto"/>
              <w:ind w:left="0" w:hanging="2"/>
              <w:jc w:val="center"/>
              <w:textAlignment w:val="auto"/>
              <w:outlineLvl w:val="9"/>
              <w:rPr>
                <w:position w:val="0"/>
              </w:rPr>
            </w:pPr>
          </w:p>
          <w:p w14:paraId="4EE99752" w14:textId="279BF7AC" w:rsidR="00143D24" w:rsidRPr="00143D24" w:rsidRDefault="00AD2E96" w:rsidP="00143D24">
            <w:pPr>
              <w:spacing w:line="240" w:lineRule="auto"/>
              <w:ind w:left="0" w:hanging="2"/>
              <w:jc w:val="center"/>
              <w:textAlignment w:val="auto"/>
              <w:outlineLvl w:val="9"/>
              <w:rPr>
                <w:position w:val="0"/>
              </w:rPr>
            </w:pPr>
            <w:r>
              <w:rPr>
                <w:position w:val="0"/>
              </w:rPr>
              <w:t>SRV</w:t>
            </w:r>
          </w:p>
        </w:tc>
        <w:tc>
          <w:tcPr>
            <w:tcW w:w="1276" w:type="dxa"/>
          </w:tcPr>
          <w:p w14:paraId="725F06DE" w14:textId="77777777" w:rsidR="00143D24" w:rsidRPr="00143D24" w:rsidRDefault="00143D24" w:rsidP="00143D24">
            <w:pPr>
              <w:spacing w:line="240" w:lineRule="auto"/>
              <w:ind w:left="0" w:hanging="2"/>
              <w:jc w:val="center"/>
              <w:textAlignment w:val="auto"/>
              <w:outlineLvl w:val="9"/>
              <w:rPr>
                <w:position w:val="0"/>
                <w:sz w:val="18"/>
                <w:szCs w:val="18"/>
              </w:rPr>
            </w:pPr>
          </w:p>
          <w:p w14:paraId="429769EF" w14:textId="77777777" w:rsidR="00143D24" w:rsidRPr="00143D24" w:rsidRDefault="00143D24" w:rsidP="00143D24">
            <w:pPr>
              <w:spacing w:line="240" w:lineRule="auto"/>
              <w:ind w:left="0" w:firstLine="0"/>
              <w:jc w:val="center"/>
              <w:textAlignment w:val="auto"/>
              <w:outlineLvl w:val="9"/>
              <w:rPr>
                <w:position w:val="0"/>
                <w:sz w:val="18"/>
                <w:szCs w:val="18"/>
              </w:rPr>
            </w:pPr>
          </w:p>
          <w:p w14:paraId="45C7D642" w14:textId="77777777" w:rsidR="00143D24" w:rsidRPr="00143D24" w:rsidRDefault="00143D24" w:rsidP="00143D24">
            <w:pPr>
              <w:spacing w:line="240" w:lineRule="auto"/>
              <w:ind w:left="0" w:firstLine="0"/>
              <w:jc w:val="center"/>
              <w:textAlignment w:val="auto"/>
              <w:outlineLvl w:val="9"/>
              <w:rPr>
                <w:position w:val="0"/>
                <w:sz w:val="18"/>
                <w:szCs w:val="18"/>
              </w:rPr>
            </w:pPr>
          </w:p>
          <w:p w14:paraId="1E73730D" w14:textId="77777777" w:rsidR="00143D24" w:rsidRPr="00143D24" w:rsidRDefault="00143D24" w:rsidP="00143D24">
            <w:pPr>
              <w:spacing w:line="240" w:lineRule="auto"/>
              <w:ind w:left="0" w:firstLine="0"/>
              <w:jc w:val="center"/>
              <w:textAlignment w:val="auto"/>
              <w:outlineLvl w:val="9"/>
              <w:rPr>
                <w:position w:val="0"/>
                <w:sz w:val="18"/>
                <w:szCs w:val="18"/>
              </w:rPr>
            </w:pPr>
          </w:p>
          <w:p w14:paraId="4E1181BA" w14:textId="77777777" w:rsidR="00143D24" w:rsidRPr="00143D24" w:rsidRDefault="00143D24" w:rsidP="00143D24">
            <w:pPr>
              <w:spacing w:line="240" w:lineRule="auto"/>
              <w:ind w:left="0" w:firstLine="0"/>
              <w:jc w:val="center"/>
              <w:textAlignment w:val="auto"/>
              <w:outlineLvl w:val="9"/>
              <w:rPr>
                <w:position w:val="0"/>
                <w:sz w:val="18"/>
                <w:szCs w:val="18"/>
              </w:rPr>
            </w:pPr>
          </w:p>
          <w:p w14:paraId="10AAABC4" w14:textId="77777777" w:rsidR="00143D24" w:rsidRPr="00143D24" w:rsidRDefault="00143D24" w:rsidP="00143D24">
            <w:pPr>
              <w:spacing w:line="240" w:lineRule="auto"/>
              <w:ind w:left="0" w:firstLine="0"/>
              <w:jc w:val="center"/>
              <w:textAlignment w:val="auto"/>
              <w:outlineLvl w:val="9"/>
              <w:rPr>
                <w:position w:val="0"/>
                <w:sz w:val="18"/>
                <w:szCs w:val="18"/>
              </w:rPr>
            </w:pPr>
          </w:p>
          <w:p w14:paraId="7E8C46F4" w14:textId="77777777" w:rsidR="00143D24" w:rsidRPr="00143D24" w:rsidRDefault="00143D24" w:rsidP="00143D24">
            <w:pPr>
              <w:spacing w:line="240" w:lineRule="auto"/>
              <w:ind w:left="0" w:firstLine="0"/>
              <w:jc w:val="center"/>
              <w:textAlignment w:val="auto"/>
              <w:outlineLvl w:val="9"/>
              <w:rPr>
                <w:position w:val="0"/>
                <w:sz w:val="18"/>
                <w:szCs w:val="18"/>
              </w:rPr>
            </w:pPr>
          </w:p>
          <w:p w14:paraId="668B0D27" w14:textId="77777777" w:rsidR="00143D24" w:rsidRPr="00143D24" w:rsidRDefault="00143D24" w:rsidP="00143D24">
            <w:pPr>
              <w:spacing w:line="240" w:lineRule="auto"/>
              <w:ind w:left="0" w:firstLine="0"/>
              <w:jc w:val="center"/>
              <w:textAlignment w:val="auto"/>
              <w:outlineLvl w:val="9"/>
              <w:rPr>
                <w:position w:val="0"/>
                <w:sz w:val="18"/>
                <w:szCs w:val="18"/>
              </w:rPr>
            </w:pPr>
          </w:p>
          <w:p w14:paraId="7F847D96"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R$ 907,77</w:t>
            </w:r>
          </w:p>
        </w:tc>
        <w:tc>
          <w:tcPr>
            <w:tcW w:w="1134" w:type="dxa"/>
          </w:tcPr>
          <w:p w14:paraId="18D2DD54" w14:textId="77777777" w:rsidR="00143D24" w:rsidRPr="00143D24" w:rsidRDefault="00143D24" w:rsidP="00143D24">
            <w:pPr>
              <w:spacing w:line="240" w:lineRule="auto"/>
              <w:ind w:left="0" w:hanging="2"/>
              <w:jc w:val="center"/>
              <w:textAlignment w:val="auto"/>
              <w:outlineLvl w:val="9"/>
              <w:rPr>
                <w:position w:val="0"/>
                <w:sz w:val="18"/>
                <w:szCs w:val="18"/>
              </w:rPr>
            </w:pPr>
          </w:p>
          <w:p w14:paraId="6C81A07A" w14:textId="77777777" w:rsidR="00143D24" w:rsidRPr="00143D24" w:rsidRDefault="00143D24" w:rsidP="00143D24">
            <w:pPr>
              <w:spacing w:line="240" w:lineRule="auto"/>
              <w:ind w:left="0" w:firstLine="0"/>
              <w:jc w:val="center"/>
              <w:textAlignment w:val="auto"/>
              <w:outlineLvl w:val="9"/>
              <w:rPr>
                <w:position w:val="0"/>
                <w:sz w:val="18"/>
                <w:szCs w:val="18"/>
              </w:rPr>
            </w:pPr>
          </w:p>
          <w:p w14:paraId="43F654AB" w14:textId="77777777" w:rsidR="00143D24" w:rsidRPr="00143D24" w:rsidRDefault="00143D24" w:rsidP="00143D24">
            <w:pPr>
              <w:spacing w:line="240" w:lineRule="auto"/>
              <w:ind w:left="0" w:firstLine="0"/>
              <w:jc w:val="center"/>
              <w:textAlignment w:val="auto"/>
              <w:outlineLvl w:val="9"/>
              <w:rPr>
                <w:position w:val="0"/>
                <w:sz w:val="18"/>
                <w:szCs w:val="18"/>
              </w:rPr>
            </w:pPr>
          </w:p>
          <w:p w14:paraId="5C1AF0C5" w14:textId="77777777" w:rsidR="00143D24" w:rsidRPr="00143D24" w:rsidRDefault="00143D24" w:rsidP="00143D24">
            <w:pPr>
              <w:spacing w:line="240" w:lineRule="auto"/>
              <w:ind w:left="0" w:firstLine="0"/>
              <w:jc w:val="center"/>
              <w:textAlignment w:val="auto"/>
              <w:outlineLvl w:val="9"/>
              <w:rPr>
                <w:position w:val="0"/>
                <w:sz w:val="18"/>
                <w:szCs w:val="18"/>
              </w:rPr>
            </w:pPr>
          </w:p>
          <w:p w14:paraId="1093AECE" w14:textId="77777777" w:rsidR="00143D24" w:rsidRPr="00143D24" w:rsidRDefault="00143D24" w:rsidP="00143D24">
            <w:pPr>
              <w:spacing w:line="240" w:lineRule="auto"/>
              <w:ind w:left="0" w:firstLine="0"/>
              <w:jc w:val="center"/>
              <w:textAlignment w:val="auto"/>
              <w:outlineLvl w:val="9"/>
              <w:rPr>
                <w:position w:val="0"/>
                <w:sz w:val="18"/>
                <w:szCs w:val="18"/>
              </w:rPr>
            </w:pPr>
          </w:p>
          <w:p w14:paraId="0CA5C445" w14:textId="77777777" w:rsidR="00143D24" w:rsidRPr="00143D24" w:rsidRDefault="00143D24" w:rsidP="00143D24">
            <w:pPr>
              <w:spacing w:line="240" w:lineRule="auto"/>
              <w:ind w:left="0" w:firstLine="0"/>
              <w:jc w:val="center"/>
              <w:textAlignment w:val="auto"/>
              <w:outlineLvl w:val="9"/>
              <w:rPr>
                <w:position w:val="0"/>
                <w:sz w:val="18"/>
                <w:szCs w:val="18"/>
              </w:rPr>
            </w:pPr>
          </w:p>
          <w:p w14:paraId="4E673DB8" w14:textId="77777777" w:rsidR="00143D24" w:rsidRPr="00143D24" w:rsidRDefault="00143D24" w:rsidP="00143D24">
            <w:pPr>
              <w:spacing w:line="240" w:lineRule="auto"/>
              <w:ind w:left="0" w:firstLine="0"/>
              <w:jc w:val="center"/>
              <w:textAlignment w:val="auto"/>
              <w:outlineLvl w:val="9"/>
              <w:rPr>
                <w:position w:val="0"/>
                <w:sz w:val="18"/>
                <w:szCs w:val="18"/>
              </w:rPr>
            </w:pPr>
          </w:p>
          <w:p w14:paraId="69B78D97" w14:textId="77777777" w:rsidR="00143D24" w:rsidRPr="00143D24" w:rsidRDefault="00143D24" w:rsidP="00143D24">
            <w:pPr>
              <w:spacing w:line="240" w:lineRule="auto"/>
              <w:ind w:left="0" w:firstLine="0"/>
              <w:jc w:val="center"/>
              <w:textAlignment w:val="auto"/>
              <w:outlineLvl w:val="9"/>
              <w:rPr>
                <w:position w:val="0"/>
                <w:sz w:val="18"/>
                <w:szCs w:val="18"/>
              </w:rPr>
            </w:pPr>
          </w:p>
          <w:p w14:paraId="41BFBA37"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R$ 907,77</w:t>
            </w:r>
          </w:p>
        </w:tc>
      </w:tr>
      <w:tr w:rsidR="00143D24" w:rsidRPr="00143D24" w14:paraId="352518EE" w14:textId="77777777" w:rsidTr="00143D24">
        <w:tc>
          <w:tcPr>
            <w:tcW w:w="568" w:type="dxa"/>
          </w:tcPr>
          <w:p w14:paraId="02BF0A20" w14:textId="77777777" w:rsidR="00143D24" w:rsidRPr="00143D24" w:rsidRDefault="00143D24" w:rsidP="00143D24">
            <w:pPr>
              <w:spacing w:line="240" w:lineRule="auto"/>
              <w:ind w:left="0" w:hanging="2"/>
              <w:textAlignment w:val="auto"/>
              <w:outlineLvl w:val="9"/>
              <w:rPr>
                <w:position w:val="0"/>
              </w:rPr>
            </w:pPr>
            <w:r w:rsidRPr="00143D24">
              <w:rPr>
                <w:position w:val="0"/>
              </w:rPr>
              <w:lastRenderedPageBreak/>
              <w:t>18</w:t>
            </w:r>
          </w:p>
        </w:tc>
        <w:tc>
          <w:tcPr>
            <w:tcW w:w="4252" w:type="dxa"/>
            <w:gridSpan w:val="2"/>
          </w:tcPr>
          <w:p w14:paraId="75F40FB7" w14:textId="77777777" w:rsidR="00143D24" w:rsidRPr="00143D24" w:rsidRDefault="00143D24" w:rsidP="00143D24">
            <w:pPr>
              <w:spacing w:line="240" w:lineRule="auto"/>
              <w:ind w:left="0" w:hanging="2"/>
              <w:jc w:val="both"/>
              <w:textAlignment w:val="auto"/>
              <w:outlineLvl w:val="9"/>
              <w:rPr>
                <w:b/>
                <w:bCs/>
                <w:position w:val="0"/>
              </w:rPr>
            </w:pPr>
            <w:r w:rsidRPr="00143D24">
              <w:rPr>
                <w:b/>
                <w:bCs/>
                <w:position w:val="0"/>
              </w:rPr>
              <w:t xml:space="preserve">CALIBRAÇÃO ANUAL – </w:t>
            </w:r>
            <w:r w:rsidRPr="00143D24">
              <w:rPr>
                <w:position w:val="0"/>
              </w:rPr>
              <w:t xml:space="preserve">CÂMARA DE CONSERVAÇÃO DE VACINAS/MEDICAMENTOS INCLUSO UMA VISITA PARA CALIBRAÇÃO ANUAL DOS SENSORES DE TEMPERATURA, COM EMISSÃO DE CERTIFICADO DE CALIBRAÇÃO VÁLIDO POR 12 MESES, CONFORME EXIGÊNCIAS DA RDC Nº 430/2020 DA ANVISA, INCLUSO OS SEGUINTES SERVIÇOS: VERIFICAÇÃO E TESTE DE PRECISÃO DOS SENSORES DE TEMPERATURA; AJUSTES NECESSÁRIOS PARA CORREÇÃO DE DESVIOS DE LEITURA; TESTE FUNCIONAL DO SISTEMA DE CONTROLE DE TEMPERATURA; EMISSÃO DO CERTIFICADO DE CALIBRAÇÃO COM REGISTRO DOS PARÂMETROS AFERIDOS E IDENTIFICAÇÃO DO EQUIPAMENTO; REGISTRO E DOCUMENTAÇÃO COMPLETA DA CALIBRAÇÃO; INCLUSO DESPESAS COM DESLOCAMENTO, TRANSPORTE E HOSPEDAGEM. </w:t>
            </w:r>
            <w:r w:rsidRPr="00143D24">
              <w:rPr>
                <w:b/>
                <w:bCs/>
                <w:position w:val="0"/>
              </w:rPr>
              <w:t>MARCA NOVA TÉCNICA – MODELO NT 760/342.</w:t>
            </w:r>
          </w:p>
        </w:tc>
        <w:tc>
          <w:tcPr>
            <w:tcW w:w="709" w:type="dxa"/>
          </w:tcPr>
          <w:p w14:paraId="2F0BD220" w14:textId="77777777" w:rsidR="00143D24" w:rsidRPr="00143D24" w:rsidRDefault="00143D24" w:rsidP="00143D24">
            <w:pPr>
              <w:spacing w:line="240" w:lineRule="auto"/>
              <w:ind w:left="0" w:hanging="2"/>
              <w:jc w:val="center"/>
              <w:textAlignment w:val="auto"/>
              <w:outlineLvl w:val="9"/>
              <w:rPr>
                <w:position w:val="0"/>
              </w:rPr>
            </w:pPr>
          </w:p>
          <w:p w14:paraId="7388DCBB" w14:textId="77777777" w:rsidR="00143D24" w:rsidRPr="00143D24" w:rsidRDefault="00143D24" w:rsidP="00143D24">
            <w:pPr>
              <w:spacing w:line="240" w:lineRule="auto"/>
              <w:ind w:left="0" w:hanging="2"/>
              <w:jc w:val="center"/>
              <w:textAlignment w:val="auto"/>
              <w:outlineLvl w:val="9"/>
              <w:rPr>
                <w:position w:val="0"/>
              </w:rPr>
            </w:pPr>
          </w:p>
          <w:p w14:paraId="6488DA3B" w14:textId="77777777" w:rsidR="00143D24" w:rsidRPr="00143D24" w:rsidRDefault="00143D24" w:rsidP="00143D24">
            <w:pPr>
              <w:spacing w:line="240" w:lineRule="auto"/>
              <w:ind w:left="0" w:hanging="2"/>
              <w:jc w:val="center"/>
              <w:textAlignment w:val="auto"/>
              <w:outlineLvl w:val="9"/>
              <w:rPr>
                <w:position w:val="0"/>
              </w:rPr>
            </w:pPr>
          </w:p>
          <w:p w14:paraId="712903A4" w14:textId="77777777" w:rsidR="00143D24" w:rsidRPr="00143D24" w:rsidRDefault="00143D24" w:rsidP="00143D24">
            <w:pPr>
              <w:spacing w:line="240" w:lineRule="auto"/>
              <w:ind w:left="0" w:hanging="2"/>
              <w:jc w:val="center"/>
              <w:textAlignment w:val="auto"/>
              <w:outlineLvl w:val="9"/>
              <w:rPr>
                <w:position w:val="0"/>
              </w:rPr>
            </w:pPr>
          </w:p>
          <w:p w14:paraId="4D7D8E3B" w14:textId="77777777" w:rsidR="00143D24" w:rsidRPr="00143D24" w:rsidRDefault="00143D24" w:rsidP="00143D24">
            <w:pPr>
              <w:spacing w:line="240" w:lineRule="auto"/>
              <w:ind w:left="0" w:hanging="2"/>
              <w:jc w:val="center"/>
              <w:textAlignment w:val="auto"/>
              <w:outlineLvl w:val="9"/>
              <w:rPr>
                <w:position w:val="0"/>
              </w:rPr>
            </w:pPr>
          </w:p>
          <w:p w14:paraId="64C65DC0" w14:textId="77777777" w:rsidR="00143D24" w:rsidRPr="00143D24" w:rsidRDefault="00143D24" w:rsidP="00143D24">
            <w:pPr>
              <w:spacing w:line="240" w:lineRule="auto"/>
              <w:ind w:left="0" w:hanging="2"/>
              <w:jc w:val="center"/>
              <w:textAlignment w:val="auto"/>
              <w:outlineLvl w:val="9"/>
              <w:rPr>
                <w:position w:val="0"/>
              </w:rPr>
            </w:pPr>
          </w:p>
          <w:p w14:paraId="2907734E" w14:textId="77777777" w:rsidR="00143D24" w:rsidRPr="00143D24" w:rsidRDefault="00143D24" w:rsidP="00143D24">
            <w:pPr>
              <w:spacing w:line="240" w:lineRule="auto"/>
              <w:ind w:left="0" w:hanging="2"/>
              <w:jc w:val="center"/>
              <w:textAlignment w:val="auto"/>
              <w:outlineLvl w:val="9"/>
              <w:rPr>
                <w:position w:val="0"/>
              </w:rPr>
            </w:pPr>
          </w:p>
          <w:p w14:paraId="1DDF4809" w14:textId="77777777" w:rsidR="00143D24" w:rsidRPr="00143D24" w:rsidRDefault="00143D24" w:rsidP="00143D24">
            <w:pPr>
              <w:spacing w:line="240" w:lineRule="auto"/>
              <w:ind w:left="0" w:hanging="2"/>
              <w:jc w:val="center"/>
              <w:textAlignment w:val="auto"/>
              <w:outlineLvl w:val="9"/>
              <w:rPr>
                <w:position w:val="0"/>
              </w:rPr>
            </w:pPr>
            <w:r w:rsidRPr="00143D24">
              <w:rPr>
                <w:position w:val="0"/>
              </w:rPr>
              <w:t>1</w:t>
            </w:r>
          </w:p>
        </w:tc>
        <w:tc>
          <w:tcPr>
            <w:tcW w:w="992" w:type="dxa"/>
          </w:tcPr>
          <w:p w14:paraId="77A6A7D8" w14:textId="77777777" w:rsidR="00143D24" w:rsidRDefault="00143D24" w:rsidP="00143D24">
            <w:pPr>
              <w:spacing w:line="240" w:lineRule="auto"/>
              <w:ind w:left="0" w:hanging="2"/>
              <w:jc w:val="center"/>
              <w:textAlignment w:val="auto"/>
              <w:outlineLvl w:val="9"/>
              <w:rPr>
                <w:position w:val="0"/>
              </w:rPr>
            </w:pPr>
          </w:p>
          <w:p w14:paraId="4A2D03A5" w14:textId="77777777" w:rsidR="00F52248" w:rsidRDefault="00F52248" w:rsidP="00143D24">
            <w:pPr>
              <w:spacing w:line="240" w:lineRule="auto"/>
              <w:ind w:left="0" w:hanging="2"/>
              <w:jc w:val="center"/>
              <w:textAlignment w:val="auto"/>
              <w:outlineLvl w:val="9"/>
              <w:rPr>
                <w:position w:val="0"/>
              </w:rPr>
            </w:pPr>
          </w:p>
          <w:p w14:paraId="3EFB45CE" w14:textId="77777777" w:rsidR="00F52248" w:rsidRDefault="00F52248" w:rsidP="00143D24">
            <w:pPr>
              <w:spacing w:line="240" w:lineRule="auto"/>
              <w:ind w:left="0" w:hanging="2"/>
              <w:jc w:val="center"/>
              <w:textAlignment w:val="auto"/>
              <w:outlineLvl w:val="9"/>
              <w:rPr>
                <w:position w:val="0"/>
              </w:rPr>
            </w:pPr>
          </w:p>
          <w:p w14:paraId="6870198F" w14:textId="77777777" w:rsidR="00F52248" w:rsidRDefault="00F52248" w:rsidP="00143D24">
            <w:pPr>
              <w:spacing w:line="240" w:lineRule="auto"/>
              <w:ind w:left="0" w:hanging="2"/>
              <w:jc w:val="center"/>
              <w:textAlignment w:val="auto"/>
              <w:outlineLvl w:val="9"/>
              <w:rPr>
                <w:position w:val="0"/>
              </w:rPr>
            </w:pPr>
          </w:p>
          <w:p w14:paraId="7AC07397" w14:textId="77777777" w:rsidR="00F52248" w:rsidRDefault="00F52248" w:rsidP="00143D24">
            <w:pPr>
              <w:spacing w:line="240" w:lineRule="auto"/>
              <w:ind w:left="0" w:hanging="2"/>
              <w:jc w:val="center"/>
              <w:textAlignment w:val="auto"/>
              <w:outlineLvl w:val="9"/>
              <w:rPr>
                <w:position w:val="0"/>
              </w:rPr>
            </w:pPr>
          </w:p>
          <w:p w14:paraId="0166D5F7" w14:textId="77777777" w:rsidR="00F52248" w:rsidRDefault="00F52248" w:rsidP="00143D24">
            <w:pPr>
              <w:spacing w:line="240" w:lineRule="auto"/>
              <w:ind w:left="0" w:hanging="2"/>
              <w:jc w:val="center"/>
              <w:textAlignment w:val="auto"/>
              <w:outlineLvl w:val="9"/>
              <w:rPr>
                <w:position w:val="0"/>
              </w:rPr>
            </w:pPr>
          </w:p>
          <w:p w14:paraId="4CF91EAD" w14:textId="77777777" w:rsidR="00F52248" w:rsidRDefault="00F52248" w:rsidP="00143D24">
            <w:pPr>
              <w:spacing w:line="240" w:lineRule="auto"/>
              <w:ind w:left="0" w:hanging="2"/>
              <w:jc w:val="center"/>
              <w:textAlignment w:val="auto"/>
              <w:outlineLvl w:val="9"/>
              <w:rPr>
                <w:position w:val="0"/>
              </w:rPr>
            </w:pPr>
          </w:p>
          <w:p w14:paraId="44244781" w14:textId="0C1ABC20" w:rsidR="00F52248" w:rsidRPr="00143D24" w:rsidRDefault="00F52248" w:rsidP="00143D24">
            <w:pPr>
              <w:spacing w:line="240" w:lineRule="auto"/>
              <w:ind w:left="0" w:hanging="2"/>
              <w:jc w:val="center"/>
              <w:textAlignment w:val="auto"/>
              <w:outlineLvl w:val="9"/>
              <w:rPr>
                <w:position w:val="0"/>
              </w:rPr>
            </w:pPr>
            <w:r>
              <w:rPr>
                <w:position w:val="0"/>
              </w:rPr>
              <w:t>14460</w:t>
            </w:r>
          </w:p>
        </w:tc>
        <w:tc>
          <w:tcPr>
            <w:tcW w:w="709" w:type="dxa"/>
          </w:tcPr>
          <w:p w14:paraId="19DB4CCD" w14:textId="4431C375" w:rsidR="00143D24" w:rsidRPr="00143D24" w:rsidRDefault="00143D24" w:rsidP="00143D24">
            <w:pPr>
              <w:spacing w:line="240" w:lineRule="auto"/>
              <w:ind w:left="0" w:hanging="2"/>
              <w:jc w:val="center"/>
              <w:textAlignment w:val="auto"/>
              <w:outlineLvl w:val="9"/>
              <w:rPr>
                <w:position w:val="0"/>
              </w:rPr>
            </w:pPr>
          </w:p>
          <w:p w14:paraId="0D1E0B8C" w14:textId="77777777" w:rsidR="00143D24" w:rsidRPr="00143D24" w:rsidRDefault="00143D24" w:rsidP="00143D24">
            <w:pPr>
              <w:spacing w:line="240" w:lineRule="auto"/>
              <w:ind w:left="0" w:hanging="2"/>
              <w:jc w:val="center"/>
              <w:textAlignment w:val="auto"/>
              <w:outlineLvl w:val="9"/>
              <w:rPr>
                <w:position w:val="0"/>
              </w:rPr>
            </w:pPr>
          </w:p>
          <w:p w14:paraId="54ADC0BE" w14:textId="77777777" w:rsidR="00143D24" w:rsidRPr="00143D24" w:rsidRDefault="00143D24" w:rsidP="00143D24">
            <w:pPr>
              <w:spacing w:line="240" w:lineRule="auto"/>
              <w:ind w:left="0" w:hanging="2"/>
              <w:jc w:val="center"/>
              <w:textAlignment w:val="auto"/>
              <w:outlineLvl w:val="9"/>
              <w:rPr>
                <w:position w:val="0"/>
              </w:rPr>
            </w:pPr>
          </w:p>
          <w:p w14:paraId="28C80C6C" w14:textId="77777777" w:rsidR="00143D24" w:rsidRPr="00143D24" w:rsidRDefault="00143D24" w:rsidP="00143D24">
            <w:pPr>
              <w:spacing w:line="240" w:lineRule="auto"/>
              <w:ind w:left="0" w:hanging="2"/>
              <w:jc w:val="center"/>
              <w:textAlignment w:val="auto"/>
              <w:outlineLvl w:val="9"/>
              <w:rPr>
                <w:position w:val="0"/>
              </w:rPr>
            </w:pPr>
          </w:p>
          <w:p w14:paraId="1D914515" w14:textId="77777777" w:rsidR="00143D24" w:rsidRPr="00143D24" w:rsidRDefault="00143D24" w:rsidP="00143D24">
            <w:pPr>
              <w:spacing w:line="240" w:lineRule="auto"/>
              <w:ind w:left="0" w:hanging="2"/>
              <w:jc w:val="center"/>
              <w:textAlignment w:val="auto"/>
              <w:outlineLvl w:val="9"/>
              <w:rPr>
                <w:position w:val="0"/>
              </w:rPr>
            </w:pPr>
          </w:p>
          <w:p w14:paraId="6913F2CB" w14:textId="77777777" w:rsidR="00143D24" w:rsidRPr="00143D24" w:rsidRDefault="00143D24" w:rsidP="00143D24">
            <w:pPr>
              <w:spacing w:line="240" w:lineRule="auto"/>
              <w:ind w:left="0" w:hanging="2"/>
              <w:jc w:val="center"/>
              <w:textAlignment w:val="auto"/>
              <w:outlineLvl w:val="9"/>
              <w:rPr>
                <w:position w:val="0"/>
              </w:rPr>
            </w:pPr>
          </w:p>
          <w:p w14:paraId="3D56507B" w14:textId="77777777" w:rsidR="00143D24" w:rsidRPr="00143D24" w:rsidRDefault="00143D24" w:rsidP="00143D24">
            <w:pPr>
              <w:spacing w:line="240" w:lineRule="auto"/>
              <w:ind w:left="0" w:hanging="2"/>
              <w:jc w:val="center"/>
              <w:textAlignment w:val="auto"/>
              <w:outlineLvl w:val="9"/>
              <w:rPr>
                <w:position w:val="0"/>
              </w:rPr>
            </w:pPr>
          </w:p>
          <w:p w14:paraId="335A4664" w14:textId="36A6AAE4" w:rsidR="00143D24" w:rsidRPr="00143D24" w:rsidRDefault="00AD2E96" w:rsidP="00143D24">
            <w:pPr>
              <w:spacing w:line="240" w:lineRule="auto"/>
              <w:ind w:left="0" w:hanging="2"/>
              <w:jc w:val="center"/>
              <w:textAlignment w:val="auto"/>
              <w:outlineLvl w:val="9"/>
              <w:rPr>
                <w:position w:val="0"/>
              </w:rPr>
            </w:pPr>
            <w:r>
              <w:rPr>
                <w:position w:val="0"/>
              </w:rPr>
              <w:t>SRV</w:t>
            </w:r>
          </w:p>
        </w:tc>
        <w:tc>
          <w:tcPr>
            <w:tcW w:w="1276" w:type="dxa"/>
          </w:tcPr>
          <w:p w14:paraId="294B3DA6" w14:textId="77777777" w:rsidR="00143D24" w:rsidRPr="00143D24" w:rsidRDefault="00143D24" w:rsidP="00143D24">
            <w:pPr>
              <w:spacing w:line="240" w:lineRule="auto"/>
              <w:ind w:left="0" w:hanging="2"/>
              <w:jc w:val="center"/>
              <w:textAlignment w:val="auto"/>
              <w:outlineLvl w:val="9"/>
              <w:rPr>
                <w:position w:val="0"/>
                <w:sz w:val="18"/>
                <w:szCs w:val="18"/>
              </w:rPr>
            </w:pPr>
          </w:p>
          <w:p w14:paraId="4688E28B" w14:textId="77777777" w:rsidR="00143D24" w:rsidRPr="00143D24" w:rsidRDefault="00143D24" w:rsidP="00143D24">
            <w:pPr>
              <w:spacing w:line="240" w:lineRule="auto"/>
              <w:ind w:left="0" w:firstLine="0"/>
              <w:jc w:val="center"/>
              <w:textAlignment w:val="auto"/>
              <w:outlineLvl w:val="9"/>
              <w:rPr>
                <w:position w:val="0"/>
                <w:sz w:val="18"/>
                <w:szCs w:val="18"/>
              </w:rPr>
            </w:pPr>
          </w:p>
          <w:p w14:paraId="0C67D527" w14:textId="77777777" w:rsidR="00143D24" w:rsidRPr="00143D24" w:rsidRDefault="00143D24" w:rsidP="00143D24">
            <w:pPr>
              <w:spacing w:line="240" w:lineRule="auto"/>
              <w:ind w:left="0" w:firstLine="0"/>
              <w:jc w:val="center"/>
              <w:textAlignment w:val="auto"/>
              <w:outlineLvl w:val="9"/>
              <w:rPr>
                <w:position w:val="0"/>
                <w:sz w:val="18"/>
                <w:szCs w:val="18"/>
              </w:rPr>
            </w:pPr>
          </w:p>
          <w:p w14:paraId="0668E6CE" w14:textId="77777777" w:rsidR="00143D24" w:rsidRPr="00143D24" w:rsidRDefault="00143D24" w:rsidP="00143D24">
            <w:pPr>
              <w:spacing w:line="240" w:lineRule="auto"/>
              <w:ind w:left="0" w:firstLine="0"/>
              <w:jc w:val="center"/>
              <w:textAlignment w:val="auto"/>
              <w:outlineLvl w:val="9"/>
              <w:rPr>
                <w:position w:val="0"/>
                <w:sz w:val="18"/>
                <w:szCs w:val="18"/>
              </w:rPr>
            </w:pPr>
          </w:p>
          <w:p w14:paraId="016B11B4" w14:textId="77777777" w:rsidR="00143D24" w:rsidRPr="00143D24" w:rsidRDefault="00143D24" w:rsidP="00143D24">
            <w:pPr>
              <w:spacing w:line="240" w:lineRule="auto"/>
              <w:ind w:left="0" w:firstLine="0"/>
              <w:jc w:val="center"/>
              <w:textAlignment w:val="auto"/>
              <w:outlineLvl w:val="9"/>
              <w:rPr>
                <w:position w:val="0"/>
                <w:sz w:val="18"/>
                <w:szCs w:val="18"/>
              </w:rPr>
            </w:pPr>
          </w:p>
          <w:p w14:paraId="0392E7F5" w14:textId="77777777" w:rsidR="00143D24" w:rsidRPr="00143D24" w:rsidRDefault="00143D24" w:rsidP="00143D24">
            <w:pPr>
              <w:spacing w:line="240" w:lineRule="auto"/>
              <w:ind w:left="0" w:firstLine="0"/>
              <w:jc w:val="center"/>
              <w:textAlignment w:val="auto"/>
              <w:outlineLvl w:val="9"/>
              <w:rPr>
                <w:position w:val="0"/>
                <w:sz w:val="18"/>
                <w:szCs w:val="18"/>
              </w:rPr>
            </w:pPr>
          </w:p>
          <w:p w14:paraId="35D95302" w14:textId="77777777" w:rsidR="00143D24" w:rsidRPr="00143D24" w:rsidRDefault="00143D24" w:rsidP="00143D24">
            <w:pPr>
              <w:spacing w:line="240" w:lineRule="auto"/>
              <w:ind w:left="0" w:firstLine="0"/>
              <w:jc w:val="center"/>
              <w:textAlignment w:val="auto"/>
              <w:outlineLvl w:val="9"/>
              <w:rPr>
                <w:position w:val="0"/>
                <w:sz w:val="18"/>
                <w:szCs w:val="18"/>
              </w:rPr>
            </w:pPr>
          </w:p>
          <w:p w14:paraId="6D52511E" w14:textId="77777777" w:rsidR="00143D24" w:rsidRPr="00143D24" w:rsidRDefault="00143D24" w:rsidP="00143D24">
            <w:pPr>
              <w:spacing w:line="240" w:lineRule="auto"/>
              <w:ind w:left="0" w:firstLine="0"/>
              <w:jc w:val="center"/>
              <w:textAlignment w:val="auto"/>
              <w:outlineLvl w:val="9"/>
              <w:rPr>
                <w:position w:val="0"/>
                <w:sz w:val="18"/>
                <w:szCs w:val="18"/>
              </w:rPr>
            </w:pPr>
          </w:p>
          <w:p w14:paraId="09FEE13D" w14:textId="77777777" w:rsidR="00143D24" w:rsidRPr="00143D24" w:rsidRDefault="00143D24" w:rsidP="00143D24">
            <w:pPr>
              <w:spacing w:line="240" w:lineRule="auto"/>
              <w:ind w:left="0" w:firstLine="0"/>
              <w:jc w:val="center"/>
              <w:textAlignment w:val="auto"/>
              <w:outlineLvl w:val="9"/>
              <w:rPr>
                <w:position w:val="0"/>
                <w:sz w:val="18"/>
                <w:szCs w:val="18"/>
              </w:rPr>
            </w:pPr>
          </w:p>
          <w:p w14:paraId="1213A606"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R$ 1.020,00</w:t>
            </w:r>
          </w:p>
        </w:tc>
        <w:tc>
          <w:tcPr>
            <w:tcW w:w="1134" w:type="dxa"/>
          </w:tcPr>
          <w:p w14:paraId="16D4E4E3" w14:textId="77777777" w:rsidR="00143D24" w:rsidRPr="00143D24" w:rsidRDefault="00143D24" w:rsidP="00143D24">
            <w:pPr>
              <w:spacing w:line="240" w:lineRule="auto"/>
              <w:ind w:left="0" w:hanging="2"/>
              <w:jc w:val="center"/>
              <w:textAlignment w:val="auto"/>
              <w:outlineLvl w:val="9"/>
              <w:rPr>
                <w:position w:val="0"/>
                <w:sz w:val="18"/>
                <w:szCs w:val="18"/>
              </w:rPr>
            </w:pPr>
          </w:p>
          <w:p w14:paraId="005D8E7E" w14:textId="77777777" w:rsidR="00143D24" w:rsidRPr="00143D24" w:rsidRDefault="00143D24" w:rsidP="00143D24">
            <w:pPr>
              <w:spacing w:line="240" w:lineRule="auto"/>
              <w:ind w:left="0" w:firstLine="0"/>
              <w:jc w:val="center"/>
              <w:textAlignment w:val="auto"/>
              <w:outlineLvl w:val="9"/>
              <w:rPr>
                <w:position w:val="0"/>
                <w:sz w:val="18"/>
                <w:szCs w:val="18"/>
              </w:rPr>
            </w:pPr>
          </w:p>
          <w:p w14:paraId="203029D4" w14:textId="77777777" w:rsidR="00143D24" w:rsidRPr="00143D24" w:rsidRDefault="00143D24" w:rsidP="00143D24">
            <w:pPr>
              <w:spacing w:line="240" w:lineRule="auto"/>
              <w:ind w:left="0" w:firstLine="0"/>
              <w:jc w:val="center"/>
              <w:textAlignment w:val="auto"/>
              <w:outlineLvl w:val="9"/>
              <w:rPr>
                <w:position w:val="0"/>
                <w:sz w:val="18"/>
                <w:szCs w:val="18"/>
              </w:rPr>
            </w:pPr>
          </w:p>
          <w:p w14:paraId="72C16A61" w14:textId="77777777" w:rsidR="00143D24" w:rsidRPr="00143D24" w:rsidRDefault="00143D24" w:rsidP="00143D24">
            <w:pPr>
              <w:spacing w:line="240" w:lineRule="auto"/>
              <w:ind w:left="0" w:firstLine="0"/>
              <w:jc w:val="center"/>
              <w:textAlignment w:val="auto"/>
              <w:outlineLvl w:val="9"/>
              <w:rPr>
                <w:position w:val="0"/>
                <w:sz w:val="18"/>
                <w:szCs w:val="18"/>
              </w:rPr>
            </w:pPr>
          </w:p>
          <w:p w14:paraId="011AF497" w14:textId="77777777" w:rsidR="00143D24" w:rsidRPr="00143D24" w:rsidRDefault="00143D24" w:rsidP="00143D24">
            <w:pPr>
              <w:spacing w:line="240" w:lineRule="auto"/>
              <w:ind w:left="0" w:firstLine="0"/>
              <w:jc w:val="center"/>
              <w:textAlignment w:val="auto"/>
              <w:outlineLvl w:val="9"/>
              <w:rPr>
                <w:position w:val="0"/>
                <w:sz w:val="18"/>
                <w:szCs w:val="18"/>
              </w:rPr>
            </w:pPr>
          </w:p>
          <w:p w14:paraId="02260752" w14:textId="77777777" w:rsidR="00143D24" w:rsidRPr="00143D24" w:rsidRDefault="00143D24" w:rsidP="00143D24">
            <w:pPr>
              <w:spacing w:line="240" w:lineRule="auto"/>
              <w:ind w:left="0" w:firstLine="0"/>
              <w:jc w:val="center"/>
              <w:textAlignment w:val="auto"/>
              <w:outlineLvl w:val="9"/>
              <w:rPr>
                <w:position w:val="0"/>
                <w:sz w:val="18"/>
                <w:szCs w:val="18"/>
              </w:rPr>
            </w:pPr>
          </w:p>
          <w:p w14:paraId="07F38CB1" w14:textId="77777777" w:rsidR="00143D24" w:rsidRPr="00143D24" w:rsidRDefault="00143D24" w:rsidP="00143D24">
            <w:pPr>
              <w:spacing w:line="240" w:lineRule="auto"/>
              <w:ind w:left="0" w:firstLine="0"/>
              <w:jc w:val="center"/>
              <w:textAlignment w:val="auto"/>
              <w:outlineLvl w:val="9"/>
              <w:rPr>
                <w:position w:val="0"/>
                <w:sz w:val="18"/>
                <w:szCs w:val="18"/>
              </w:rPr>
            </w:pPr>
          </w:p>
          <w:p w14:paraId="25690E3F" w14:textId="77777777" w:rsidR="00143D24" w:rsidRPr="00143D24" w:rsidRDefault="00143D24" w:rsidP="00143D24">
            <w:pPr>
              <w:spacing w:line="240" w:lineRule="auto"/>
              <w:ind w:left="0" w:firstLine="0"/>
              <w:jc w:val="center"/>
              <w:textAlignment w:val="auto"/>
              <w:outlineLvl w:val="9"/>
              <w:rPr>
                <w:position w:val="0"/>
                <w:sz w:val="18"/>
                <w:szCs w:val="18"/>
              </w:rPr>
            </w:pPr>
          </w:p>
          <w:p w14:paraId="4A544AF8" w14:textId="77777777" w:rsidR="00143D24" w:rsidRPr="00143D24" w:rsidRDefault="00143D24" w:rsidP="00143D24">
            <w:pPr>
              <w:spacing w:line="240" w:lineRule="auto"/>
              <w:ind w:left="0" w:firstLine="0"/>
              <w:jc w:val="center"/>
              <w:textAlignment w:val="auto"/>
              <w:outlineLvl w:val="9"/>
              <w:rPr>
                <w:position w:val="0"/>
                <w:sz w:val="18"/>
                <w:szCs w:val="18"/>
              </w:rPr>
            </w:pPr>
          </w:p>
          <w:p w14:paraId="1ECCE2CA" w14:textId="77777777" w:rsidR="00143D24" w:rsidRPr="00143D24" w:rsidRDefault="00143D24" w:rsidP="00143D24">
            <w:pPr>
              <w:spacing w:line="240" w:lineRule="auto"/>
              <w:ind w:left="0" w:firstLine="0"/>
              <w:jc w:val="center"/>
              <w:textAlignment w:val="auto"/>
              <w:outlineLvl w:val="9"/>
              <w:rPr>
                <w:position w:val="0"/>
                <w:sz w:val="18"/>
                <w:szCs w:val="18"/>
              </w:rPr>
            </w:pPr>
            <w:r w:rsidRPr="00143D24">
              <w:rPr>
                <w:position w:val="0"/>
                <w:sz w:val="18"/>
                <w:szCs w:val="18"/>
              </w:rPr>
              <w:t>R$ 1.020,00</w:t>
            </w:r>
          </w:p>
        </w:tc>
      </w:tr>
      <w:tr w:rsidR="00143D24" w:rsidRPr="00143D24" w14:paraId="314848C1" w14:textId="77777777" w:rsidTr="00143D24">
        <w:tc>
          <w:tcPr>
            <w:tcW w:w="1701" w:type="dxa"/>
            <w:gridSpan w:val="2"/>
          </w:tcPr>
          <w:p w14:paraId="7F3FB84D" w14:textId="77777777" w:rsidR="00143D24" w:rsidRPr="00143D24" w:rsidRDefault="00143D24" w:rsidP="00143D24">
            <w:pPr>
              <w:spacing w:line="240" w:lineRule="auto"/>
              <w:ind w:left="0" w:hanging="2"/>
              <w:jc w:val="center"/>
              <w:textAlignment w:val="auto"/>
              <w:outlineLvl w:val="9"/>
              <w:rPr>
                <w:b/>
                <w:bCs/>
                <w:position w:val="0"/>
              </w:rPr>
            </w:pPr>
          </w:p>
        </w:tc>
        <w:tc>
          <w:tcPr>
            <w:tcW w:w="7939" w:type="dxa"/>
            <w:gridSpan w:val="6"/>
          </w:tcPr>
          <w:p w14:paraId="6B3A291E" w14:textId="3ED7FE33" w:rsidR="00143D24" w:rsidRPr="00143D24" w:rsidRDefault="00143D24" w:rsidP="00143D24">
            <w:pPr>
              <w:spacing w:line="240" w:lineRule="auto"/>
              <w:ind w:left="0" w:hanging="2"/>
              <w:jc w:val="center"/>
              <w:textAlignment w:val="auto"/>
              <w:outlineLvl w:val="9"/>
              <w:rPr>
                <w:b/>
                <w:bCs/>
                <w:position w:val="0"/>
              </w:rPr>
            </w:pPr>
            <w:r w:rsidRPr="00143D24">
              <w:rPr>
                <w:b/>
                <w:bCs/>
                <w:position w:val="0"/>
              </w:rPr>
              <w:t>VALOR TOTAL R$ 69.701,00</w:t>
            </w:r>
          </w:p>
        </w:tc>
      </w:tr>
      <w:bookmarkEnd w:id="1"/>
    </w:tbl>
    <w:p w14:paraId="56403141" w14:textId="77777777" w:rsidR="008E656D" w:rsidRDefault="008E656D">
      <w:pPr>
        <w:pStyle w:val="PargrafodaLista"/>
        <w:widowControl/>
        <w:tabs>
          <w:tab w:val="left" w:pos="284"/>
        </w:tabs>
        <w:spacing w:line="276" w:lineRule="auto"/>
        <w:ind w:left="0" w:right="-362"/>
        <w:contextualSpacing/>
        <w:jc w:val="both"/>
        <w:rPr>
          <w:rFonts w:eastAsia="Merriweather"/>
          <w:sz w:val="24"/>
          <w:szCs w:val="24"/>
        </w:rPr>
      </w:pPr>
    </w:p>
    <w:p w14:paraId="63D68782" w14:textId="77777777" w:rsidR="00465C9B" w:rsidRDefault="00465C9B">
      <w:pPr>
        <w:pStyle w:val="PargrafodaLista"/>
        <w:widowControl/>
        <w:tabs>
          <w:tab w:val="left" w:pos="284"/>
        </w:tabs>
        <w:spacing w:line="276" w:lineRule="auto"/>
        <w:ind w:left="0" w:right="-362"/>
        <w:contextualSpacing/>
        <w:jc w:val="both"/>
        <w:rPr>
          <w:sz w:val="24"/>
          <w:szCs w:val="24"/>
        </w:rPr>
      </w:pPr>
    </w:p>
    <w:p w14:paraId="2D90D09E" w14:textId="4192FEC1" w:rsidR="00862C23" w:rsidRDefault="009D3293">
      <w:pPr>
        <w:spacing w:line="276" w:lineRule="auto"/>
        <w:ind w:left="0" w:right="-362" w:firstLine="0"/>
        <w:jc w:val="both"/>
        <w:rPr>
          <w:rFonts w:eastAsia="Merriweather"/>
        </w:rPr>
      </w:pPr>
      <w:r>
        <w:rPr>
          <w:rFonts w:eastAsia="Merriweather"/>
        </w:rPr>
        <w:t xml:space="preserve">1.1.2. </w:t>
      </w:r>
      <w:r w:rsidRPr="00862C23">
        <w:rPr>
          <w:rFonts w:eastAsia="Merriweather"/>
        </w:rPr>
        <w:t>Valor total do processo</w:t>
      </w:r>
      <w:r w:rsidR="00862C23" w:rsidRPr="00862C23">
        <w:t xml:space="preserve"> </w:t>
      </w:r>
      <w:r w:rsidR="00862C23" w:rsidRPr="00862C23">
        <w:rPr>
          <w:rFonts w:eastAsia="Merriweather"/>
        </w:rPr>
        <w:t>R$69.701,00 (sessenta e nove mil, setecentos e um reais)</w:t>
      </w:r>
    </w:p>
    <w:p w14:paraId="2A87A564" w14:textId="482E26BC" w:rsidR="00465C9B" w:rsidRDefault="009D3293">
      <w:pPr>
        <w:spacing w:line="276" w:lineRule="auto"/>
        <w:ind w:left="0" w:right="-362" w:firstLine="0"/>
        <w:jc w:val="both"/>
        <w:rPr>
          <w:rFonts w:eastAsia="Merriweather"/>
        </w:rPr>
      </w:pPr>
      <w:r>
        <w:rPr>
          <w:rFonts w:eastAsia="Merriweather"/>
        </w:rPr>
        <w:t>1.2. O objeto desta contratação não se enquadra como sendo de bem de luxo, conforme artigo 384 e seguintes do Decreto nº 3.537, de 09 de maio de 2023.</w:t>
      </w:r>
    </w:p>
    <w:p w14:paraId="30E0CA17" w14:textId="77777777" w:rsidR="00465C9B" w:rsidRDefault="009D3293">
      <w:pPr>
        <w:spacing w:line="276" w:lineRule="auto"/>
        <w:ind w:left="0" w:right="-362" w:hanging="2"/>
        <w:jc w:val="both"/>
        <w:rPr>
          <w:rFonts w:eastAsia="Merriweather"/>
        </w:rPr>
      </w:pPr>
      <w:r>
        <w:rPr>
          <w:rFonts w:eastAsia="Merriweather"/>
        </w:rPr>
        <w:t xml:space="preserve">1.3. Os bens objeto desta contratação são caracterizados como comuns, conforme justificativa constante do Estudo Técnico Preliminar. </w:t>
      </w:r>
    </w:p>
    <w:p w14:paraId="3AB5A940" w14:textId="77777777" w:rsidR="00465C9B" w:rsidRDefault="009D3293">
      <w:pPr>
        <w:spacing w:line="276" w:lineRule="auto"/>
        <w:ind w:left="0" w:right="-362" w:hanging="2"/>
        <w:jc w:val="both"/>
        <w:rPr>
          <w:rFonts w:eastAsia="Merriweather"/>
        </w:rPr>
      </w:pPr>
      <w:r>
        <w:rPr>
          <w:rFonts w:eastAsia="Merriweather"/>
        </w:rPr>
        <w:t xml:space="preserve">1.4. O prazo de vigência da contratação é de 01 (um) ano, proporcional a 12 (doze) meses contados a partir da publicação do extrato do contrato no Diário Oficial do Município, que poderá ser consultado através do link https://www.bandeirantes.pr.gov.br/diario-oficial-eletronico, prorrogável na forma dos </w:t>
      </w:r>
      <w:r>
        <w:rPr>
          <w:rFonts w:eastAsia="Merriweather"/>
        </w:rPr>
        <w:lastRenderedPageBreak/>
        <w:t>artigos 405 e 406 da Decreto nº 3.537, de 09 de maio de 2023, desde que as condições se mantenham vantajosas para esta Administração.</w:t>
      </w:r>
    </w:p>
    <w:p w14:paraId="662ACE5F" w14:textId="7AB5F663" w:rsidR="00465C9B" w:rsidRDefault="009D3293">
      <w:pPr>
        <w:spacing w:line="276" w:lineRule="auto"/>
        <w:ind w:left="0" w:right="-362" w:hanging="2"/>
        <w:jc w:val="both"/>
        <w:rPr>
          <w:rFonts w:eastAsia="Merriweather"/>
        </w:rPr>
      </w:pPr>
      <w:r>
        <w:rPr>
          <w:rFonts w:eastAsia="Merriweather"/>
        </w:rPr>
        <w:t xml:space="preserve">1.5. O fornecimento dos serviços é enquadrado como continuado tendo em vista que se trata de </w:t>
      </w:r>
      <w:r w:rsidR="008101A8">
        <w:rPr>
          <w:rFonts w:eastAsia="Merriweather"/>
        </w:rPr>
        <w:t xml:space="preserve">revisões periódicas dos equipamentos, conforme </w:t>
      </w:r>
      <w:r w:rsidR="008101A8" w:rsidRPr="008101A8">
        <w:rPr>
          <w:rFonts w:eastAsia="Merriweather"/>
        </w:rPr>
        <w:t>diretrizes do Manual Técnico do Ministério da Saúde da Rede de Frio da ANVISA</w:t>
      </w:r>
      <w:r>
        <w:rPr>
          <w:rFonts w:eastAsia="Merriweather"/>
        </w:rPr>
        <w:t>.</w:t>
      </w:r>
    </w:p>
    <w:p w14:paraId="133BEF5A" w14:textId="77777777" w:rsidR="00465C9B" w:rsidRDefault="009D3293">
      <w:pPr>
        <w:spacing w:line="276" w:lineRule="auto"/>
        <w:ind w:left="0" w:right="-362" w:hanging="2"/>
        <w:jc w:val="both"/>
        <w:rPr>
          <w:rFonts w:eastAsia="Merriweather"/>
        </w:rPr>
      </w:pPr>
      <w:r>
        <w:rPr>
          <w:rFonts w:eastAsia="Merriweather"/>
        </w:rPr>
        <w:t>1.6. O contrato oferece maior detalhamento das regras que serão aplicadas em relação à vigência da contratação.</w:t>
      </w:r>
    </w:p>
    <w:p w14:paraId="7D5A0531" w14:textId="77777777" w:rsidR="00465C9B" w:rsidRDefault="009D3293">
      <w:pPr>
        <w:spacing w:line="360" w:lineRule="auto"/>
        <w:ind w:left="0" w:right="-340" w:firstLine="0"/>
        <w:jc w:val="both"/>
        <w:outlineLvl w:val="9"/>
      </w:pPr>
      <w:r w:rsidRPr="00BE0041">
        <w:rPr>
          <w:rFonts w:eastAsia="Merriweather"/>
          <w:color w:val="000000"/>
          <w:shd w:val="clear" w:color="auto" w:fill="FFFF00"/>
        </w:rPr>
        <w:t>1.7. Criação, Expansão ou Aperfeiçoamento de Ações Governamentais: A presente contratação não se trata de criação, expansão ou aperfeiçoamento de ações do governo, pois, enquadra‐se no entendimento de se tratar de despesa destinada ao custeio/serviços de atividades rotineiras e habituais do ente, não havendo necessidade de elaboração de estimativa do impacto orçamentário‐ financeiro ou de declaração do ordenador de despesa de que o aumento possui adequação orçamentária e financeira com a LOA e compatibilidade com o PPA e a LDO na forma disposta nos Art. 16 e 17 da Lei complementar nº 101/2020 – LRF.</w:t>
      </w:r>
    </w:p>
    <w:p w14:paraId="01861D2B" w14:textId="77777777" w:rsidR="00465C9B" w:rsidRDefault="00465C9B">
      <w:pPr>
        <w:spacing w:line="276" w:lineRule="auto"/>
        <w:ind w:left="0" w:right="-362" w:hanging="2"/>
        <w:jc w:val="both"/>
        <w:rPr>
          <w:rFonts w:eastAsia="Merriweather"/>
        </w:rPr>
      </w:pPr>
    </w:p>
    <w:p w14:paraId="1119B18C" w14:textId="77777777" w:rsidR="00465C9B" w:rsidRDefault="009D3293">
      <w:pPr>
        <w:shd w:val="clear" w:color="auto" w:fill="D9D9D9" w:themeFill="background1" w:themeFillShade="D9"/>
        <w:spacing w:line="276" w:lineRule="auto"/>
        <w:ind w:left="0" w:right="-362" w:firstLine="0"/>
        <w:jc w:val="both"/>
        <w:rPr>
          <w:rFonts w:eastAsia="Merriweather"/>
          <w:b/>
        </w:rPr>
      </w:pPr>
      <w:r>
        <w:rPr>
          <w:rFonts w:eastAsia="Merriweather"/>
          <w:b/>
          <w:shd w:val="clear" w:color="auto" w:fill="F2F2F2"/>
        </w:rPr>
        <w:t>2. F</w:t>
      </w:r>
      <w:r>
        <w:rPr>
          <w:rFonts w:eastAsia="Merriweather"/>
          <w:b/>
        </w:rPr>
        <w:t>UNDAMENTAÇÃO E DESCRIÇÃO DA NECESSIDADE DA CONTRATAÇÃO</w:t>
      </w:r>
    </w:p>
    <w:p w14:paraId="21BD00CF" w14:textId="77777777" w:rsidR="00465C9B" w:rsidRDefault="009D3293">
      <w:pPr>
        <w:spacing w:line="276" w:lineRule="auto"/>
        <w:ind w:left="0" w:right="-362" w:hanging="2"/>
        <w:jc w:val="both"/>
        <w:rPr>
          <w:rFonts w:eastAsia="Merriweather"/>
        </w:rPr>
      </w:pPr>
      <w:r>
        <w:rPr>
          <w:rFonts w:eastAsia="Merriweather"/>
        </w:rPr>
        <w:t>2.1. A Fundamentação da Contratação e de seus quantitativos encontra-se pormenorizada em Tópico específico dos Estudos Técnicos Preliminares, apêndice deste Termo de Referência.</w:t>
      </w:r>
    </w:p>
    <w:p w14:paraId="6AD4C5F9" w14:textId="77777777" w:rsidR="00465C9B" w:rsidRDefault="009D3293">
      <w:pPr>
        <w:spacing w:line="276" w:lineRule="auto"/>
        <w:ind w:left="0" w:right="-362" w:hanging="2"/>
        <w:jc w:val="both"/>
        <w:rPr>
          <w:rFonts w:eastAsia="Merriweather"/>
        </w:rPr>
      </w:pPr>
      <w:r>
        <w:rPr>
          <w:rFonts w:eastAsia="Merriweather"/>
        </w:rPr>
        <w:t xml:space="preserve"> </w:t>
      </w:r>
    </w:p>
    <w:p w14:paraId="7FBBCF90" w14:textId="4ECA543D" w:rsidR="00465C9B" w:rsidRDefault="009D3293">
      <w:pPr>
        <w:spacing w:line="276" w:lineRule="auto"/>
        <w:ind w:left="0" w:right="-362" w:hanging="2"/>
        <w:jc w:val="both"/>
        <w:rPr>
          <w:rFonts w:eastAsia="Merriweather"/>
        </w:rPr>
      </w:pPr>
      <w:r>
        <w:rPr>
          <w:rFonts w:eastAsia="Merriweather"/>
        </w:rPr>
        <w:t xml:space="preserve">2.2. O objeto da contratação está previsto no Plano de Contratações Anual de 2025, conforme </w:t>
      </w:r>
      <w:r w:rsidRPr="005008E6">
        <w:rPr>
          <w:rFonts w:eastAsia="Merriweather"/>
        </w:rPr>
        <w:t xml:space="preserve">edição nº </w:t>
      </w:r>
      <w:r w:rsidR="005008E6" w:rsidRPr="009F4762">
        <w:rPr>
          <w:rFonts w:eastAsia="Merriweather"/>
        </w:rPr>
        <w:t>10</w:t>
      </w:r>
      <w:r w:rsidR="007D1836" w:rsidRPr="009F4762">
        <w:rPr>
          <w:rFonts w:eastAsia="Merriweather"/>
        </w:rPr>
        <w:t>25</w:t>
      </w:r>
      <w:r w:rsidRPr="009F4762">
        <w:rPr>
          <w:rFonts w:eastAsia="Merriweather"/>
        </w:rPr>
        <w:t xml:space="preserve">, ano: 2025, publicado nos dias </w:t>
      </w:r>
      <w:r w:rsidR="007D1836" w:rsidRPr="009F4762">
        <w:rPr>
          <w:rFonts w:eastAsia="Merriweather"/>
        </w:rPr>
        <w:t>28</w:t>
      </w:r>
      <w:r w:rsidRPr="009F4762">
        <w:rPr>
          <w:rFonts w:eastAsia="Merriweather"/>
        </w:rPr>
        <w:t xml:space="preserve"> de </w:t>
      </w:r>
      <w:r w:rsidR="005008E6" w:rsidRPr="009F4762">
        <w:rPr>
          <w:rFonts w:eastAsia="Merriweather"/>
        </w:rPr>
        <w:t>março</w:t>
      </w:r>
      <w:r w:rsidRPr="009F4762">
        <w:rPr>
          <w:rFonts w:eastAsia="Merriweather"/>
        </w:rPr>
        <w:t xml:space="preserve"> de 2025</w:t>
      </w:r>
      <w:r>
        <w:rPr>
          <w:rFonts w:eastAsia="Merriweather"/>
        </w:rPr>
        <w:t>, de acordo com o detalhamento a seguir:</w:t>
      </w:r>
    </w:p>
    <w:p w14:paraId="6316B156" w14:textId="77777777" w:rsidR="00465C9B" w:rsidRDefault="00465C9B">
      <w:pPr>
        <w:spacing w:line="276" w:lineRule="auto"/>
        <w:ind w:left="0" w:right="-362" w:hanging="2"/>
        <w:jc w:val="both"/>
        <w:rPr>
          <w:rFonts w:eastAsia="Merriweather"/>
        </w:rPr>
      </w:pPr>
    </w:p>
    <w:p w14:paraId="789E0AFA" w14:textId="77777777" w:rsidR="00465C9B" w:rsidRDefault="00465C9B">
      <w:pPr>
        <w:spacing w:line="276" w:lineRule="auto"/>
        <w:ind w:left="0" w:right="-362" w:hanging="2"/>
        <w:jc w:val="both"/>
        <w:rPr>
          <w:rFonts w:eastAsia="Merriweather"/>
        </w:rPr>
      </w:pPr>
    </w:p>
    <w:tbl>
      <w:tblPr>
        <w:tblStyle w:val="Tabelacomgrade"/>
        <w:tblW w:w="9886" w:type="dxa"/>
        <w:jc w:val="center"/>
        <w:tblLayout w:type="fixed"/>
        <w:tblLook w:val="04A0" w:firstRow="1" w:lastRow="0" w:firstColumn="1" w:lastColumn="0" w:noHBand="0" w:noVBand="1"/>
      </w:tblPr>
      <w:tblGrid>
        <w:gridCol w:w="3180"/>
        <w:gridCol w:w="3120"/>
        <w:gridCol w:w="3586"/>
      </w:tblGrid>
      <w:tr w:rsidR="00465C9B" w14:paraId="209FE90E" w14:textId="77777777">
        <w:trPr>
          <w:jc w:val="center"/>
        </w:trPr>
        <w:tc>
          <w:tcPr>
            <w:tcW w:w="318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14:paraId="621817BF" w14:textId="77777777" w:rsidR="00465C9B" w:rsidRDefault="009D3293">
            <w:pPr>
              <w:spacing w:line="240" w:lineRule="auto"/>
              <w:ind w:left="0" w:right="-362" w:hanging="2"/>
              <w:rPr>
                <w:sz w:val="22"/>
                <w:szCs w:val="22"/>
              </w:rPr>
            </w:pPr>
            <w:r>
              <w:rPr>
                <w:b/>
                <w:sz w:val="22"/>
                <w:szCs w:val="22"/>
              </w:rPr>
              <w:t>SECRETARIA</w:t>
            </w:r>
          </w:p>
        </w:tc>
        <w:tc>
          <w:tcPr>
            <w:tcW w:w="312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14:paraId="5153EF33" w14:textId="77777777" w:rsidR="00465C9B" w:rsidRDefault="009D3293">
            <w:pPr>
              <w:spacing w:line="240" w:lineRule="auto"/>
              <w:ind w:left="0" w:right="-362" w:hanging="2"/>
              <w:jc w:val="center"/>
              <w:rPr>
                <w:sz w:val="22"/>
                <w:szCs w:val="22"/>
              </w:rPr>
            </w:pPr>
            <w:r>
              <w:rPr>
                <w:b/>
                <w:sz w:val="22"/>
                <w:szCs w:val="22"/>
              </w:rPr>
              <w:t>DEMANDA</w:t>
            </w:r>
          </w:p>
        </w:tc>
        <w:tc>
          <w:tcPr>
            <w:tcW w:w="3586"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14:paraId="1C0C5830" w14:textId="77777777" w:rsidR="00465C9B" w:rsidRDefault="009D3293">
            <w:pPr>
              <w:spacing w:line="240" w:lineRule="auto"/>
              <w:ind w:left="0" w:right="-362" w:hanging="2"/>
              <w:jc w:val="center"/>
            </w:pPr>
            <w:r>
              <w:rPr>
                <w:b/>
                <w:sz w:val="22"/>
                <w:szCs w:val="22"/>
              </w:rPr>
              <w:t>PÁGINA DA EDIÇÃO</w:t>
            </w:r>
          </w:p>
        </w:tc>
      </w:tr>
      <w:tr w:rsidR="00465C9B" w14:paraId="4B32D81C" w14:textId="77777777">
        <w:trPr>
          <w:jc w:val="center"/>
        </w:trPr>
        <w:tc>
          <w:tcPr>
            <w:tcW w:w="3180" w:type="dxa"/>
          </w:tcPr>
          <w:p w14:paraId="5959A87B" w14:textId="77777777" w:rsidR="00465C9B" w:rsidRPr="001E5CB9" w:rsidRDefault="009D3293">
            <w:pPr>
              <w:spacing w:line="240" w:lineRule="auto"/>
              <w:ind w:left="0" w:right="-362" w:hanging="2"/>
              <w:rPr>
                <w:sz w:val="22"/>
                <w:szCs w:val="22"/>
                <w:highlight w:val="yellow"/>
              </w:rPr>
            </w:pPr>
            <w:r w:rsidRPr="005008E6">
              <w:rPr>
                <w:sz w:val="22"/>
                <w:szCs w:val="22"/>
              </w:rPr>
              <w:t>SAÚDE</w:t>
            </w:r>
          </w:p>
        </w:tc>
        <w:tc>
          <w:tcPr>
            <w:tcW w:w="3120" w:type="dxa"/>
          </w:tcPr>
          <w:p w14:paraId="5FA15F95" w14:textId="773543CC" w:rsidR="00465C9B" w:rsidRPr="001E5CB9" w:rsidRDefault="009D3293">
            <w:pPr>
              <w:spacing w:line="240" w:lineRule="auto"/>
              <w:ind w:left="0" w:right="-362" w:hanging="2"/>
              <w:jc w:val="center"/>
              <w:rPr>
                <w:sz w:val="22"/>
                <w:szCs w:val="22"/>
                <w:highlight w:val="yellow"/>
              </w:rPr>
            </w:pPr>
            <w:r w:rsidRPr="005008E6">
              <w:t>SS03</w:t>
            </w:r>
            <w:r w:rsidR="008101A8" w:rsidRPr="005008E6">
              <w:t>75</w:t>
            </w:r>
          </w:p>
        </w:tc>
        <w:tc>
          <w:tcPr>
            <w:tcW w:w="3586" w:type="dxa"/>
          </w:tcPr>
          <w:p w14:paraId="4CDCBC5B" w14:textId="2C093144" w:rsidR="00465C9B" w:rsidRDefault="009D3293">
            <w:pPr>
              <w:jc w:val="center"/>
            </w:pPr>
            <w:r w:rsidRPr="005008E6">
              <w:t xml:space="preserve">        Nº</w:t>
            </w:r>
            <w:r w:rsidR="005008E6" w:rsidRPr="005008E6">
              <w:t>1</w:t>
            </w:r>
            <w:r w:rsidR="007D1836">
              <w:t>17</w:t>
            </w:r>
            <w:r w:rsidR="005008E6">
              <w:t xml:space="preserve"> de </w:t>
            </w:r>
            <w:r w:rsidR="007D1836">
              <w:t>157</w:t>
            </w:r>
          </w:p>
        </w:tc>
      </w:tr>
    </w:tbl>
    <w:p w14:paraId="7C8E19E8" w14:textId="77777777" w:rsidR="00465C9B" w:rsidRDefault="00465C9B">
      <w:pPr>
        <w:spacing w:line="276" w:lineRule="auto"/>
        <w:ind w:left="0" w:right="-362" w:hanging="2"/>
        <w:jc w:val="both"/>
        <w:rPr>
          <w:rFonts w:eastAsia="Merriweather"/>
        </w:rPr>
      </w:pPr>
    </w:p>
    <w:p w14:paraId="7284DECD" w14:textId="77777777" w:rsidR="00465C9B" w:rsidRDefault="009D3293">
      <w:pPr>
        <w:spacing w:line="276" w:lineRule="auto"/>
        <w:ind w:left="0" w:right="-362" w:hanging="2"/>
        <w:jc w:val="both"/>
        <w:rPr>
          <w:rFonts w:eastAsia="Merriweather"/>
        </w:rPr>
      </w:pPr>
      <w:r>
        <w:rPr>
          <w:rFonts w:eastAsia="Merriweather"/>
        </w:rPr>
        <w:t>2.3. A contratação está prevista nas seguintes leis orçamentárias:</w:t>
      </w:r>
    </w:p>
    <w:p w14:paraId="6E6452AF" w14:textId="77777777" w:rsidR="00465C9B" w:rsidRDefault="009D3293">
      <w:pPr>
        <w:spacing w:line="276" w:lineRule="auto"/>
        <w:ind w:left="0" w:right="-362" w:hanging="2"/>
        <w:jc w:val="both"/>
        <w:rPr>
          <w:rFonts w:eastAsia="Merriweather"/>
        </w:rPr>
      </w:pPr>
      <w:r>
        <w:rPr>
          <w:rFonts w:eastAsia="Merriweather"/>
        </w:rPr>
        <w:t>2.3.1.  PPA - Lei n.º 4.057/2021 de 10 de novembro de 2021;</w:t>
      </w:r>
    </w:p>
    <w:p w14:paraId="19C4F94A" w14:textId="77777777" w:rsidR="00465C9B" w:rsidRDefault="009D3293">
      <w:pPr>
        <w:spacing w:line="276" w:lineRule="auto"/>
        <w:ind w:left="0" w:right="-362" w:hanging="2"/>
        <w:jc w:val="both"/>
        <w:rPr>
          <w:rFonts w:eastAsia="Merriweather"/>
        </w:rPr>
      </w:pPr>
      <w:r>
        <w:rPr>
          <w:rFonts w:eastAsia="Merriweather"/>
        </w:rPr>
        <w:t xml:space="preserve">2.3.2. LDO - </w:t>
      </w:r>
      <w:r w:rsidRPr="00211025">
        <w:rPr>
          <w:rFonts w:eastAsia="Merriweather"/>
          <w:color w:val="FF0000"/>
        </w:rPr>
        <w:t>Lei n.º 4.462/2024, de 14 de agosto de 2024</w:t>
      </w:r>
      <w:r w:rsidRPr="00211025">
        <w:rPr>
          <w:rFonts w:eastAsia="Merriweather"/>
        </w:rPr>
        <w:t>;</w:t>
      </w:r>
    </w:p>
    <w:p w14:paraId="349C4D25" w14:textId="77777777" w:rsidR="00465C9B" w:rsidRDefault="009D3293">
      <w:pPr>
        <w:spacing w:line="276" w:lineRule="auto"/>
        <w:ind w:left="0" w:right="-362" w:hanging="2"/>
        <w:jc w:val="both"/>
        <w:rPr>
          <w:rFonts w:eastAsia="Merriweather"/>
        </w:rPr>
      </w:pPr>
      <w:r>
        <w:rPr>
          <w:rFonts w:eastAsia="Merriweather"/>
        </w:rPr>
        <w:t xml:space="preserve">2.3.3. LOA – </w:t>
      </w:r>
      <w:r w:rsidRPr="00211025">
        <w:rPr>
          <w:rFonts w:eastAsia="Merriweather"/>
          <w:color w:val="FF0000"/>
        </w:rPr>
        <w:t>Lei nº 4.477/2024, de 03 de dezembro de 2024;</w:t>
      </w:r>
    </w:p>
    <w:p w14:paraId="6B48664C" w14:textId="77777777" w:rsidR="00465C9B" w:rsidRDefault="00465C9B">
      <w:pPr>
        <w:spacing w:line="276" w:lineRule="auto"/>
        <w:ind w:left="0" w:right="-362" w:hanging="2"/>
        <w:jc w:val="both"/>
        <w:rPr>
          <w:rFonts w:eastAsia="Merriweather"/>
          <w:color w:val="FF0000"/>
        </w:rPr>
      </w:pPr>
    </w:p>
    <w:p w14:paraId="538953FD" w14:textId="77777777" w:rsidR="00465C9B" w:rsidRDefault="009D3293">
      <w:pPr>
        <w:shd w:val="clear" w:color="auto" w:fill="D9D9D9" w:themeFill="background1" w:themeFillShade="D9"/>
        <w:tabs>
          <w:tab w:val="left" w:pos="284"/>
        </w:tabs>
        <w:spacing w:line="276" w:lineRule="auto"/>
        <w:ind w:right="-362" w:firstLine="0"/>
        <w:jc w:val="both"/>
        <w:rPr>
          <w:rFonts w:eastAsia="Merriweather"/>
          <w:b/>
        </w:rPr>
      </w:pPr>
      <w:r>
        <w:rPr>
          <w:rFonts w:eastAsia="Merriweather"/>
          <w:b/>
        </w:rPr>
        <w:t>3. DESCRIÇÃO DA SOLUÇÃO COMO UM TODO CONSIDERADO O CICLO DE VIDA DO OBJETO E ESPECIFICAÇÃO DO PRODUTO</w:t>
      </w:r>
    </w:p>
    <w:p w14:paraId="5667FDC8" w14:textId="77777777" w:rsidR="00465C9B" w:rsidRDefault="009D3293">
      <w:pPr>
        <w:spacing w:line="276" w:lineRule="auto"/>
        <w:ind w:left="0" w:right="-362" w:hanging="2"/>
        <w:jc w:val="both"/>
        <w:rPr>
          <w:rFonts w:eastAsia="Merriweather"/>
        </w:rPr>
      </w:pPr>
      <w:r>
        <w:rPr>
          <w:rFonts w:eastAsia="Merriweather"/>
        </w:rPr>
        <w:t>3.1. A descrição da solução como um todo encontra-se pormenorizada em tópico específico dos Estudos Técnicos Preliminares, apêndice deste Termo de Referência.</w:t>
      </w:r>
    </w:p>
    <w:p w14:paraId="6E7FB892" w14:textId="77777777" w:rsidR="00465C9B" w:rsidRDefault="00465C9B">
      <w:pPr>
        <w:spacing w:line="276" w:lineRule="auto"/>
        <w:ind w:left="0" w:right="-362" w:hanging="2"/>
        <w:jc w:val="both"/>
        <w:rPr>
          <w:rFonts w:eastAsia="Merriweather"/>
        </w:rPr>
      </w:pPr>
    </w:p>
    <w:p w14:paraId="34D8ADDA" w14:textId="77777777" w:rsidR="00465C9B" w:rsidRDefault="009D3293">
      <w:pPr>
        <w:shd w:val="clear" w:color="auto" w:fill="D9D9D9" w:themeFill="background1" w:themeFillShade="D9"/>
        <w:spacing w:line="276" w:lineRule="auto"/>
        <w:ind w:left="2" w:right="-362" w:hanging="2"/>
        <w:jc w:val="both"/>
        <w:rPr>
          <w:rFonts w:eastAsia="Merriweather"/>
          <w:b/>
          <w:sz w:val="16"/>
          <w:szCs w:val="16"/>
        </w:rPr>
      </w:pPr>
      <w:r>
        <w:rPr>
          <w:rFonts w:eastAsia="Merriweather"/>
          <w:b/>
        </w:rPr>
        <w:t>4</w:t>
      </w:r>
      <w:bookmarkStart w:id="2" w:name="_Hlk189729248"/>
      <w:r>
        <w:rPr>
          <w:rFonts w:eastAsia="Merriweather"/>
          <w:b/>
        </w:rPr>
        <w:t>.</w:t>
      </w:r>
      <w:r>
        <w:rPr>
          <w:rFonts w:eastAsia="Merriweather"/>
          <w:b/>
          <w:sz w:val="14"/>
          <w:szCs w:val="14"/>
        </w:rPr>
        <w:t xml:space="preserve"> </w:t>
      </w:r>
      <w:r>
        <w:rPr>
          <w:rFonts w:eastAsia="Merriweather"/>
          <w:b/>
        </w:rPr>
        <w:t>REQUISITOS DA CONTRATAÇÃO</w:t>
      </w:r>
      <w:bookmarkEnd w:id="2"/>
    </w:p>
    <w:p w14:paraId="779264ED" w14:textId="3AE8D14E" w:rsidR="00465C9B" w:rsidRDefault="009D3293">
      <w:pPr>
        <w:spacing w:line="276" w:lineRule="auto"/>
        <w:ind w:left="2" w:right="-362" w:hanging="2"/>
        <w:jc w:val="both"/>
      </w:pPr>
      <w:r>
        <w:rPr>
          <w:rFonts w:eastAsia="Merriweather"/>
        </w:rPr>
        <w:t xml:space="preserve">4.1. </w:t>
      </w:r>
      <w:r>
        <w:rPr>
          <w:rFonts w:eastAsia="Merriweather"/>
          <w:b/>
          <w:bCs/>
        </w:rPr>
        <w:t>SUSTENTABILIDADE</w:t>
      </w:r>
      <w:r>
        <w:rPr>
          <w:rFonts w:eastAsia="Merriweather"/>
        </w:rPr>
        <w:t xml:space="preserve">: </w:t>
      </w:r>
      <w:r w:rsidR="008101A8" w:rsidRPr="008101A8">
        <w:rPr>
          <w:rFonts w:eastAsia="Merriweather"/>
        </w:rPr>
        <w:t xml:space="preserve">A proponente deverá se responsabilizar pelo transporte e destinação ambientalmente adequada dos resíduos gerados na manutenção, incluindo peças substituídas e fluidos refrigerantes, conforme a Lei nº 12.305/2010 e normas vigentes. Deverá adotar medidas para otimização </w:t>
      </w:r>
      <w:r w:rsidR="008101A8" w:rsidRPr="008101A8">
        <w:rPr>
          <w:rFonts w:eastAsia="Merriweather"/>
        </w:rPr>
        <w:lastRenderedPageBreak/>
        <w:t>energética dos equipamentos, priorizando peças sustentáveis e logística eficiente, garantindo conformidade com as diretrizes das normas</w:t>
      </w:r>
      <w:r w:rsidR="008101A8">
        <w:rPr>
          <w:rFonts w:eastAsia="Merriweather"/>
        </w:rPr>
        <w:t xml:space="preserve"> vigentes. </w:t>
      </w:r>
      <w:r>
        <w:t>Em caso de surgimento de situações imprevistas, devem ser seguidas as diretrizes estabelecidas no Guia Nacional de Contratações Sustentáveis, bem como no Decreto Municipal nº 3.537/2023, de 9 de maio de 2023.</w:t>
      </w:r>
    </w:p>
    <w:p w14:paraId="4636C50B" w14:textId="77777777" w:rsidR="00465C9B" w:rsidRDefault="00465C9B">
      <w:pPr>
        <w:spacing w:line="276" w:lineRule="auto"/>
        <w:ind w:left="2" w:right="-362" w:hanging="2"/>
        <w:jc w:val="both"/>
      </w:pPr>
    </w:p>
    <w:p w14:paraId="3E321508" w14:textId="77777777" w:rsidR="00465C9B" w:rsidRPr="009F4762" w:rsidRDefault="009D3293" w:rsidP="00211025">
      <w:pPr>
        <w:pStyle w:val="Standard"/>
        <w:shd w:val="clear" w:color="auto" w:fill="FFFF00"/>
        <w:spacing w:line="360" w:lineRule="auto"/>
        <w:ind w:left="0" w:hanging="2"/>
        <w:jc w:val="both"/>
        <w:rPr>
          <w:rFonts w:eastAsia="Merriweather"/>
          <w:b/>
          <w:bCs/>
        </w:rPr>
      </w:pPr>
      <w:r w:rsidRPr="009F4762">
        <w:rPr>
          <w:rFonts w:eastAsia="Merriweather"/>
          <w:b/>
          <w:bCs/>
        </w:rPr>
        <w:t>4.2. INDICAÇÃO DE MARCAS OU MODELOS</w:t>
      </w:r>
    </w:p>
    <w:p w14:paraId="225DAC2D" w14:textId="77777777" w:rsidR="00465C9B" w:rsidRDefault="009D3293" w:rsidP="00211025">
      <w:pPr>
        <w:pStyle w:val="Standard"/>
        <w:shd w:val="clear" w:color="auto" w:fill="FFFF00"/>
        <w:spacing w:line="360" w:lineRule="auto"/>
        <w:ind w:left="0" w:hanging="2"/>
        <w:jc w:val="both"/>
        <w:rPr>
          <w:rFonts w:eastAsia="Merriweather"/>
        </w:rPr>
      </w:pPr>
      <w:r w:rsidRPr="009F4762">
        <w:rPr>
          <w:rFonts w:eastAsia="Merriweather"/>
        </w:rPr>
        <w:t>4.2.1. Não será indicado marcas e modelos para o objeto.</w:t>
      </w:r>
    </w:p>
    <w:p w14:paraId="7EA2ECC5" w14:textId="77777777" w:rsidR="00465C9B" w:rsidRDefault="00465C9B">
      <w:pPr>
        <w:pStyle w:val="Standard"/>
        <w:spacing w:line="360" w:lineRule="auto"/>
        <w:ind w:left="0" w:hanging="2"/>
        <w:jc w:val="both"/>
        <w:rPr>
          <w:rFonts w:eastAsia="Merriweather"/>
        </w:rPr>
      </w:pPr>
    </w:p>
    <w:p w14:paraId="4B624B22" w14:textId="77777777" w:rsidR="00465C9B" w:rsidRPr="001E5CB9" w:rsidRDefault="009D3293">
      <w:pPr>
        <w:pStyle w:val="Standard"/>
        <w:spacing w:line="360" w:lineRule="auto"/>
        <w:ind w:left="0" w:hanging="2"/>
        <w:jc w:val="both"/>
        <w:rPr>
          <w:rFonts w:eastAsia="Merriweather"/>
          <w:b/>
          <w:bCs/>
        </w:rPr>
      </w:pPr>
      <w:r w:rsidRPr="001E5CB9">
        <w:rPr>
          <w:rFonts w:eastAsia="Merriweather"/>
          <w:b/>
          <w:bCs/>
        </w:rPr>
        <w:t>4.3. DA EXIGÊNCIA DE AMOSTRA</w:t>
      </w:r>
    </w:p>
    <w:p w14:paraId="14E94413" w14:textId="77777777" w:rsidR="00465C9B" w:rsidRDefault="009D3293">
      <w:pPr>
        <w:pStyle w:val="Standard"/>
        <w:spacing w:line="360" w:lineRule="auto"/>
        <w:ind w:left="0" w:hanging="2"/>
        <w:jc w:val="both"/>
      </w:pPr>
      <w:r w:rsidRPr="001E5CB9">
        <w:rPr>
          <w:rFonts w:eastAsia="Merriweather"/>
        </w:rPr>
        <w:t>4.3.1. Não será exigida amostra.</w:t>
      </w:r>
    </w:p>
    <w:p w14:paraId="53E555E2" w14:textId="77777777" w:rsidR="00465C9B" w:rsidRDefault="00465C9B">
      <w:pPr>
        <w:spacing w:line="276" w:lineRule="auto"/>
        <w:ind w:left="2" w:right="-362" w:hanging="2"/>
        <w:jc w:val="both"/>
      </w:pPr>
    </w:p>
    <w:p w14:paraId="201C95CC" w14:textId="77777777" w:rsidR="00465C9B" w:rsidRDefault="009D3293">
      <w:pPr>
        <w:spacing w:line="276" w:lineRule="auto"/>
        <w:ind w:left="2" w:right="-362" w:hanging="2"/>
        <w:jc w:val="both"/>
        <w:rPr>
          <w:rFonts w:eastAsia="Merriweather"/>
        </w:rPr>
      </w:pPr>
      <w:r>
        <w:t>4.4.</w:t>
      </w:r>
      <w:r>
        <w:rPr>
          <w:rFonts w:eastAsia="Merriweather"/>
        </w:rPr>
        <w:t xml:space="preserve"> </w:t>
      </w:r>
      <w:r>
        <w:rPr>
          <w:rFonts w:eastAsia="Merriweather"/>
          <w:b/>
          <w:bCs/>
        </w:rPr>
        <w:t>DA SUBCONTRATAÇÃO</w:t>
      </w:r>
    </w:p>
    <w:p w14:paraId="03AB6CA9" w14:textId="77777777" w:rsidR="00465C9B" w:rsidRDefault="009D3293">
      <w:pPr>
        <w:spacing w:line="276" w:lineRule="auto"/>
        <w:ind w:left="2" w:right="-362" w:hanging="2"/>
        <w:jc w:val="both"/>
        <w:rPr>
          <w:rFonts w:eastAsia="Merriweather"/>
        </w:rPr>
      </w:pPr>
      <w:r>
        <w:t>4.</w:t>
      </w:r>
      <w:r>
        <w:rPr>
          <w:rFonts w:eastAsia="Merriweather"/>
        </w:rPr>
        <w:t>4.1. Não será admitida a subcontratação do objeto licitatório, sem a competente, expressa e formal anuência da CONTRATANTE.</w:t>
      </w:r>
    </w:p>
    <w:p w14:paraId="62742FB0" w14:textId="77777777" w:rsidR="00465C9B" w:rsidRDefault="00465C9B">
      <w:pPr>
        <w:spacing w:line="276" w:lineRule="auto"/>
        <w:ind w:left="2" w:right="-362" w:hanging="2"/>
        <w:jc w:val="both"/>
        <w:rPr>
          <w:rFonts w:eastAsia="Merriweather"/>
        </w:rPr>
      </w:pPr>
    </w:p>
    <w:p w14:paraId="1E5657CB" w14:textId="77777777" w:rsidR="00465C9B" w:rsidRDefault="009D3293">
      <w:pPr>
        <w:spacing w:line="276" w:lineRule="auto"/>
        <w:ind w:left="2" w:right="-362" w:hanging="2"/>
        <w:jc w:val="both"/>
        <w:rPr>
          <w:rFonts w:eastAsia="Merriweather"/>
          <w:b/>
          <w:bCs/>
        </w:rPr>
      </w:pPr>
      <w:r>
        <w:rPr>
          <w:rFonts w:eastAsia="Merriweather"/>
          <w:b/>
          <w:bCs/>
        </w:rPr>
        <w:t>4.5. GARANTIA DA CONTRATAÇÃO</w:t>
      </w:r>
    </w:p>
    <w:p w14:paraId="7172CCF4" w14:textId="77777777" w:rsidR="00465C9B" w:rsidRDefault="009D3293">
      <w:pPr>
        <w:spacing w:line="276" w:lineRule="auto"/>
        <w:ind w:left="0" w:right="-362" w:firstLine="0"/>
        <w:jc w:val="both"/>
        <w:rPr>
          <w:rFonts w:eastAsia="Merriweather"/>
        </w:rPr>
      </w:pPr>
      <w:r>
        <w:rPr>
          <w:rFonts w:eastAsia="Merriweather"/>
        </w:rPr>
        <w:t>4.5.1. Não haverá exigência da garantia da contratação dos</w:t>
      </w:r>
      <w:hyperlink r:id="rId9" w:anchor="art96" w:history="1">
        <w:r>
          <w:rPr>
            <w:rFonts w:eastAsia="Merriweather"/>
          </w:rPr>
          <w:t xml:space="preserve"> </w:t>
        </w:r>
      </w:hyperlink>
      <w:hyperlink r:id="rId10" w:anchor="art96" w:history="1">
        <w:r>
          <w:rPr>
            <w:rFonts w:eastAsia="Merriweather"/>
          </w:rPr>
          <w:t>artigos 96 e seguintes da Lei nº 14.133, de 2021</w:t>
        </w:r>
      </w:hyperlink>
      <w:r>
        <w:rPr>
          <w:rFonts w:eastAsia="Merriweather"/>
        </w:rPr>
        <w:t>.</w:t>
      </w:r>
      <w:r>
        <w:t xml:space="preserve"> </w:t>
      </w:r>
      <w:r>
        <w:rPr>
          <w:rFonts w:eastAsia="Merriweather"/>
        </w:rPr>
        <w:t>No entanto, a ausência de garantia não exime a fornecedor de sua responsabilidade pela perfeita execução do contrato. O inadimplemento de qualquer obrigação contratual poderá ensejar a aplicação das penalidades previstas neste instrumento, incluindo a retenção de pagamentos.</w:t>
      </w:r>
    </w:p>
    <w:p w14:paraId="5C2D8E0C" w14:textId="77777777" w:rsidR="00465C9B" w:rsidRDefault="00465C9B">
      <w:pPr>
        <w:spacing w:line="276" w:lineRule="auto"/>
        <w:ind w:left="0" w:right="-362" w:firstLine="0"/>
        <w:jc w:val="both"/>
        <w:rPr>
          <w:rFonts w:eastAsia="Merriweather"/>
        </w:rPr>
      </w:pPr>
    </w:p>
    <w:p w14:paraId="5AAF414B" w14:textId="77777777" w:rsidR="00465C9B" w:rsidRDefault="009D3293">
      <w:pPr>
        <w:shd w:val="clear" w:color="auto" w:fill="D9D9D9" w:themeFill="background1" w:themeFillShade="D9"/>
        <w:spacing w:line="276" w:lineRule="auto"/>
        <w:ind w:left="2" w:right="-362" w:hanging="2"/>
        <w:jc w:val="both"/>
        <w:rPr>
          <w:b/>
          <w:bCs/>
        </w:rPr>
      </w:pPr>
      <w:r>
        <w:rPr>
          <w:b/>
          <w:bCs/>
        </w:rPr>
        <w:t xml:space="preserve">5. </w:t>
      </w:r>
      <w:bookmarkStart w:id="3" w:name="_Hlk189232451"/>
      <w:r>
        <w:rPr>
          <w:b/>
          <w:bCs/>
        </w:rPr>
        <w:t>MODELO DE EXECUÇÃO DO OBJETO</w:t>
      </w:r>
      <w:bookmarkEnd w:id="3"/>
    </w:p>
    <w:p w14:paraId="1068B969" w14:textId="77777777" w:rsidR="00465C9B" w:rsidRDefault="009D3293">
      <w:pPr>
        <w:pStyle w:val="Standard"/>
        <w:spacing w:line="360" w:lineRule="auto"/>
        <w:ind w:left="0" w:hanging="2"/>
        <w:jc w:val="both"/>
        <w:rPr>
          <w:rFonts w:eastAsia="Merriweather"/>
          <w:b/>
          <w:bCs/>
        </w:rPr>
      </w:pPr>
      <w:r>
        <w:rPr>
          <w:rFonts w:eastAsia="Merriweather"/>
          <w:b/>
          <w:bCs/>
        </w:rPr>
        <w:t xml:space="preserve">Condições de Entrega/Execução </w:t>
      </w:r>
    </w:p>
    <w:p w14:paraId="1C9D987C" w14:textId="71DAA37D" w:rsidR="00465C9B" w:rsidRDefault="009D3293">
      <w:pPr>
        <w:spacing w:line="360" w:lineRule="auto"/>
        <w:ind w:left="0" w:hanging="2"/>
        <w:jc w:val="both"/>
        <w:rPr>
          <w:rFonts w:eastAsia="Merriweather"/>
          <w:sz w:val="16"/>
          <w:szCs w:val="16"/>
        </w:rPr>
      </w:pPr>
      <w:r>
        <w:rPr>
          <w:rFonts w:eastAsia="Merriweather"/>
        </w:rPr>
        <w:t>5.1.</w:t>
      </w:r>
      <w:r>
        <w:rPr>
          <w:rFonts w:eastAsia="Merriweather"/>
          <w:sz w:val="14"/>
          <w:szCs w:val="14"/>
        </w:rPr>
        <w:t xml:space="preserve"> </w:t>
      </w:r>
      <w:r w:rsidR="00FB4E42" w:rsidRPr="00D24933">
        <w:rPr>
          <w:rFonts w:eastAsia="Merriweather"/>
        </w:rPr>
        <w:t xml:space="preserve">O prazo de </w:t>
      </w:r>
      <w:r w:rsidR="00FB4E42">
        <w:rPr>
          <w:rFonts w:eastAsia="Merriweather"/>
        </w:rPr>
        <w:t>prestação dos serviços</w:t>
      </w:r>
      <w:r w:rsidR="00FB4E42" w:rsidRPr="00D24933">
        <w:rPr>
          <w:rFonts w:eastAsia="Merriweather"/>
        </w:rPr>
        <w:t xml:space="preserve"> é de</w:t>
      </w:r>
      <w:r w:rsidR="00FB4E42">
        <w:rPr>
          <w:rFonts w:eastAsia="Merriweather"/>
        </w:rPr>
        <w:t xml:space="preserve"> até</w:t>
      </w:r>
      <w:r w:rsidR="00FB4E42" w:rsidRPr="00D24933">
        <w:rPr>
          <w:rFonts w:eastAsia="Merriweather"/>
        </w:rPr>
        <w:t xml:space="preserve"> </w:t>
      </w:r>
      <w:r w:rsidR="00FB4E42">
        <w:rPr>
          <w:rFonts w:eastAsia="Merriweather"/>
        </w:rPr>
        <w:t>30</w:t>
      </w:r>
      <w:r w:rsidR="00FB4E42" w:rsidRPr="00D24933">
        <w:rPr>
          <w:rFonts w:eastAsia="Merriweather"/>
        </w:rPr>
        <w:t xml:space="preserve"> </w:t>
      </w:r>
      <w:r w:rsidR="00FB4E42">
        <w:rPr>
          <w:rFonts w:eastAsia="Merriweather"/>
        </w:rPr>
        <w:t xml:space="preserve">(trinta) </w:t>
      </w:r>
      <w:r w:rsidR="00FB4E42" w:rsidRPr="00D24933">
        <w:rPr>
          <w:rFonts w:eastAsia="Merriweather"/>
        </w:rPr>
        <w:t>dias</w:t>
      </w:r>
      <w:r w:rsidR="00FB4E42">
        <w:rPr>
          <w:rFonts w:eastAsia="Merriweather"/>
        </w:rPr>
        <w:t xml:space="preserve"> corridos</w:t>
      </w:r>
      <w:r w:rsidR="00FB4E42" w:rsidRPr="00D24933">
        <w:rPr>
          <w:rFonts w:eastAsia="Merriweather"/>
        </w:rPr>
        <w:t xml:space="preserve">, contados </w:t>
      </w:r>
      <w:r w:rsidR="00FB4E42">
        <w:rPr>
          <w:rFonts w:eastAsia="Merriweather"/>
        </w:rPr>
        <w:t xml:space="preserve">a partir do recebimento de empenho ou solicitação de fornecimento, em remessa única. </w:t>
      </w:r>
    </w:p>
    <w:p w14:paraId="46314A36" w14:textId="2072F308" w:rsidR="00465C9B" w:rsidRDefault="00FB4E42">
      <w:pPr>
        <w:spacing w:line="276" w:lineRule="auto"/>
        <w:ind w:left="2" w:right="-362" w:hanging="2"/>
        <w:jc w:val="both"/>
        <w:rPr>
          <w:rFonts w:eastAsia="Merriweather"/>
        </w:rPr>
      </w:pPr>
      <w:r w:rsidRPr="00FB4E42">
        <w:t xml:space="preserve">5.2. </w:t>
      </w:r>
      <w:r w:rsidRPr="00D24933">
        <w:rPr>
          <w:rFonts w:eastAsia="Merriweather"/>
        </w:rPr>
        <w:t xml:space="preserve">Caso não seja possível a </w:t>
      </w:r>
      <w:r>
        <w:rPr>
          <w:rFonts w:eastAsia="Merriweather"/>
        </w:rPr>
        <w:t>realização dos serviços</w:t>
      </w:r>
      <w:r w:rsidRPr="00D24933">
        <w:rPr>
          <w:rFonts w:eastAsia="Merriweather"/>
        </w:rPr>
        <w:t xml:space="preserve"> na data assinalada, a empresa deverá comunicar as razões respectivas com pelo menos </w:t>
      </w:r>
      <w:r>
        <w:rPr>
          <w:rFonts w:eastAsia="Merriweather"/>
        </w:rPr>
        <w:t>10 (dez)</w:t>
      </w:r>
      <w:r w:rsidRPr="00D24933">
        <w:rPr>
          <w:rFonts w:eastAsia="Merriweather"/>
        </w:rPr>
        <w:t xml:space="preserve"> dias de antecedência para que qualquer pleito de prorrogação de prazo seja analisado, ressalvadas situações de caso fortuito e força maior.</w:t>
      </w:r>
    </w:p>
    <w:p w14:paraId="5C787B26" w14:textId="4AA7BB53" w:rsidR="00FB4E42" w:rsidRDefault="00FB4E42">
      <w:pPr>
        <w:spacing w:line="276" w:lineRule="auto"/>
        <w:ind w:left="2" w:right="-362" w:hanging="2"/>
        <w:jc w:val="both"/>
      </w:pPr>
      <w:r w:rsidRPr="00FB4E42">
        <w:t>5.3.</w:t>
      </w:r>
      <w:r>
        <w:t xml:space="preserve"> </w:t>
      </w:r>
      <w:r w:rsidRPr="00FB4E42">
        <w:t xml:space="preserve">Os serviços deverão ser realizados nos seguintes endereços: Rua prefeito José Mário Junqueira, número 661, Centro; Rua </w:t>
      </w:r>
      <w:proofErr w:type="spellStart"/>
      <w:r w:rsidRPr="00FB4E42">
        <w:t>Edelina</w:t>
      </w:r>
      <w:proofErr w:type="spellEnd"/>
      <w:r w:rsidRPr="00FB4E42">
        <w:t xml:space="preserve"> Meneghel </w:t>
      </w:r>
      <w:proofErr w:type="spellStart"/>
      <w:r w:rsidRPr="00FB4E42">
        <w:t>Rando</w:t>
      </w:r>
      <w:proofErr w:type="spellEnd"/>
      <w:r w:rsidRPr="00FB4E42">
        <w:t xml:space="preserve">, 1444, Centro; Rua Antônio </w:t>
      </w:r>
      <w:proofErr w:type="spellStart"/>
      <w:r w:rsidRPr="00FB4E42">
        <w:t>Ranazzi</w:t>
      </w:r>
      <w:proofErr w:type="spellEnd"/>
      <w:r w:rsidRPr="00FB4E42">
        <w:t xml:space="preserve"> </w:t>
      </w:r>
      <w:proofErr w:type="spellStart"/>
      <w:r w:rsidRPr="00FB4E42">
        <w:t>Bentivenha</w:t>
      </w:r>
      <w:proofErr w:type="spellEnd"/>
      <w:r w:rsidRPr="00FB4E42">
        <w:t>, S/N, Vila IBC; Rua Prefeito Agenor Ferreira dos Santos, S/N, Humberto Teixeira; Rua São Paulo, número 1675, Centro; ou de acordo com endereços repassados juntamente com a solicitação de fornecimento ou empenho.</w:t>
      </w:r>
    </w:p>
    <w:p w14:paraId="227737D3" w14:textId="68ACA4A9" w:rsidR="00FB4E42" w:rsidRDefault="00FB4E42">
      <w:pPr>
        <w:spacing w:line="276" w:lineRule="auto"/>
        <w:ind w:left="2" w:right="-362" w:hanging="2"/>
        <w:jc w:val="both"/>
      </w:pPr>
      <w:r>
        <w:t xml:space="preserve">5.4. </w:t>
      </w:r>
      <w:r w:rsidRPr="00FB4E42">
        <w:t xml:space="preserve">A prestação dos serviços deverá ser realizada de segunda a sexta-feira no horário das 07:30 </w:t>
      </w:r>
      <w:r w:rsidR="007D1836">
        <w:t>à</w:t>
      </w:r>
      <w:r w:rsidRPr="00FB4E42">
        <w:t xml:space="preserve">s 11:00 horas e </w:t>
      </w:r>
      <w:r w:rsidRPr="00504691">
        <w:t>das 13:00 horas as 16:00 horas.</w:t>
      </w:r>
    </w:p>
    <w:p w14:paraId="0B8E4D73" w14:textId="34C72B78" w:rsidR="00465C9B" w:rsidRPr="007A7DB6" w:rsidRDefault="007A7DB6" w:rsidP="007A7DB6">
      <w:pPr>
        <w:spacing w:line="276" w:lineRule="auto"/>
        <w:ind w:left="2" w:right="-362" w:hanging="2"/>
        <w:jc w:val="both"/>
      </w:pPr>
      <w:r>
        <w:t xml:space="preserve">5.5. </w:t>
      </w:r>
      <w:r w:rsidRPr="007A7DB6">
        <w:t>No caso de produtos perecíveis, o prazo de validade na data da entrega não poderá ser inferior a dois terços do prazo total recomendado pelo fabricante.</w:t>
      </w:r>
    </w:p>
    <w:p w14:paraId="6D3DD8BE" w14:textId="77777777" w:rsidR="00465C9B" w:rsidRDefault="00465C9B">
      <w:pPr>
        <w:spacing w:line="276" w:lineRule="auto"/>
        <w:ind w:left="2" w:right="-362" w:hanging="2"/>
        <w:jc w:val="both"/>
      </w:pPr>
    </w:p>
    <w:p w14:paraId="78B0D20D" w14:textId="77777777" w:rsidR="00465C9B" w:rsidRDefault="009D3293">
      <w:pPr>
        <w:shd w:val="clear" w:color="auto" w:fill="D9D9D9" w:themeFill="background1" w:themeFillShade="D9"/>
        <w:spacing w:line="276" w:lineRule="auto"/>
        <w:ind w:left="0" w:right="-362" w:hanging="2"/>
        <w:jc w:val="both"/>
        <w:rPr>
          <w:rFonts w:eastAsia="Merriweather"/>
          <w:b/>
        </w:rPr>
      </w:pPr>
      <w:r>
        <w:rPr>
          <w:rFonts w:eastAsia="Merriweather"/>
          <w:b/>
        </w:rPr>
        <w:t xml:space="preserve">6. </w:t>
      </w:r>
      <w:bookmarkStart w:id="4" w:name="_Hlk189205487"/>
      <w:r>
        <w:rPr>
          <w:rFonts w:eastAsia="Merriweather"/>
          <w:b/>
        </w:rPr>
        <w:t>MODELO DE GESTÃO DO CONTRATO</w:t>
      </w:r>
    </w:p>
    <w:p w14:paraId="3277459E" w14:textId="77777777" w:rsidR="00465C9B" w:rsidRDefault="009D3293">
      <w:pPr>
        <w:spacing w:line="276" w:lineRule="auto"/>
        <w:ind w:left="0" w:right="-362" w:hanging="2"/>
        <w:jc w:val="both"/>
      </w:pPr>
      <w:r>
        <w:lastRenderedPageBreak/>
        <w:t>6.1. O modelo de gestão será definido em Termo de Referência conforme Lei Federal nº 14.133/2021 e as normas do Decreto nº. 3.537, de 09 de maio de 2023.</w:t>
      </w:r>
    </w:p>
    <w:p w14:paraId="24B692D8" w14:textId="77777777" w:rsidR="00465C9B" w:rsidRDefault="009D3293">
      <w:pPr>
        <w:spacing w:line="276" w:lineRule="auto"/>
        <w:ind w:left="0" w:right="-362" w:hanging="2"/>
        <w:jc w:val="both"/>
      </w:pPr>
      <w:r>
        <w:t>6.2. Em caso de impedimento, ordem de paralisação ou suspensão do contrato, o cronograma de execução será prorrogado automaticamente pelo tempo correspondente, anotadas tais circunstâncias mediante simples apostila.</w:t>
      </w:r>
    </w:p>
    <w:p w14:paraId="0B2C3726" w14:textId="77777777" w:rsidR="00465C9B" w:rsidRDefault="009D3293">
      <w:pPr>
        <w:spacing w:line="276" w:lineRule="auto"/>
        <w:ind w:left="0" w:right="-362" w:hanging="2"/>
        <w:jc w:val="both"/>
      </w:pPr>
      <w:r>
        <w:t>6.3. As comunicações entre o órgão ou entidade e a contratada devem ser realizadas por escrito sempre que o ato exigir tal formalidade, admitindo-se o uso de mensagem eletrônica para esse fim.</w:t>
      </w:r>
    </w:p>
    <w:p w14:paraId="3A4C55A4" w14:textId="77777777" w:rsidR="00465C9B" w:rsidRDefault="009D3293">
      <w:pPr>
        <w:spacing w:line="276" w:lineRule="auto"/>
        <w:ind w:left="0" w:right="-362" w:hanging="2"/>
        <w:jc w:val="both"/>
      </w:pPr>
      <w:r>
        <w:t>6.4. O órgão ou entidade poderá convocar representante da empresa para adoção de providências que devam ser cumpridas de imediato.</w:t>
      </w:r>
    </w:p>
    <w:p w14:paraId="1D7E4E32" w14:textId="77777777" w:rsidR="00465C9B" w:rsidRDefault="009D3293">
      <w:pPr>
        <w:spacing w:line="276" w:lineRule="auto"/>
        <w:ind w:left="0" w:right="-362" w:hanging="2"/>
        <w:jc w:val="both"/>
      </w:pPr>
      <w:r>
        <w:t>6.5.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18A90EF" w14:textId="54F2AE39" w:rsidR="00465C9B" w:rsidRDefault="009D3293">
      <w:pPr>
        <w:spacing w:line="276" w:lineRule="auto"/>
        <w:ind w:left="0" w:right="-362" w:hanging="2"/>
        <w:jc w:val="both"/>
      </w:pPr>
      <w:r>
        <w:t>6.6. A execução do contrato deverá ser acompanhada e fiscalizada pelo(s) fiscal(</w:t>
      </w:r>
      <w:proofErr w:type="spellStart"/>
      <w:r>
        <w:t>is</w:t>
      </w:r>
      <w:proofErr w:type="spellEnd"/>
      <w:r>
        <w:t>) do contrato, ou pelos respectivos substitutos</w:t>
      </w:r>
      <w:r w:rsidR="007A7DB6">
        <w:t>, conforme portaria de nomeação.</w:t>
      </w:r>
      <w:r>
        <w:t xml:space="preserve"> (Decreto nº. 3.537, de 09 de maio de 2023, art. 163).</w:t>
      </w:r>
    </w:p>
    <w:p w14:paraId="0BE6E038" w14:textId="77777777" w:rsidR="00465C9B" w:rsidRDefault="009D3293">
      <w:pPr>
        <w:spacing w:line="276" w:lineRule="auto"/>
        <w:ind w:left="0" w:right="-362" w:hanging="2"/>
        <w:jc w:val="both"/>
      </w:pPr>
      <w:r>
        <w:t>6.7. O fiscal técnico do contrato acompanhará a execução do contrato, para que sejam cumpridas todas as condições estabelecidas no contrato, de modo a assegurar os melhores resultados para a Administração. (Decreto nº 3.537, de 09 de maio de 2023);</w:t>
      </w:r>
    </w:p>
    <w:p w14:paraId="33346B15" w14:textId="77777777" w:rsidR="00465C9B" w:rsidRDefault="009D3293">
      <w:pPr>
        <w:spacing w:line="276" w:lineRule="auto"/>
        <w:ind w:left="0" w:right="-362" w:hanging="2"/>
        <w:jc w:val="both"/>
      </w:pPr>
      <w:r>
        <w:t>6.7.1. O fiscal técnico do contrato anotará no histórico de gerenciamento do contrato todas as ocorrências relacionadas à execução do contrato, com a descrição do que for necessário para a regularização das faltas ou dos defeitos observados. (Decreto nº 3.537, de 09 de maio de 2023, art. 11, §1º);</w:t>
      </w:r>
    </w:p>
    <w:p w14:paraId="7CFCDAF1" w14:textId="77777777" w:rsidR="00465C9B" w:rsidRDefault="009D3293">
      <w:pPr>
        <w:spacing w:line="276" w:lineRule="auto"/>
        <w:ind w:left="0" w:right="-362" w:hanging="2"/>
        <w:jc w:val="both"/>
      </w:pPr>
      <w:r>
        <w:t>6.7.2. Identificada qualquer inexatidão ou irregularidade, o fiscal técnico do contrato emitirá notificações para a correção da execução do contrato, determinando prazo para a correção. (Decreto nº 3.537, de 09 de maio de 2023, art. 12, II);</w:t>
      </w:r>
    </w:p>
    <w:p w14:paraId="0B685959" w14:textId="77777777" w:rsidR="00465C9B" w:rsidRDefault="009D3293">
      <w:pPr>
        <w:spacing w:line="276" w:lineRule="auto"/>
        <w:ind w:left="0" w:right="-362" w:hanging="2"/>
        <w:jc w:val="both"/>
      </w:pPr>
      <w:r>
        <w:t>6.7.3. O fiscal técnico do contrato informará ao gestor do contrato, em tempo hábil, a situação que demandar decisão ou adoção de medidas que ultrapassem sua competência, para que adote as medidas necessárias e saneadoras, se for o caso. (Decreto nº 3.537, de 09 de maio de 2023, art. 12).</w:t>
      </w:r>
    </w:p>
    <w:p w14:paraId="3D38604F" w14:textId="77777777" w:rsidR="00465C9B" w:rsidRDefault="009D3293">
      <w:pPr>
        <w:spacing w:line="276" w:lineRule="auto"/>
        <w:ind w:left="0" w:right="-362" w:hanging="2"/>
        <w:jc w:val="both"/>
      </w:pPr>
      <w:r>
        <w:t>6.7.4. No caso de ocorrências que possam inviabilizar a execução do contrato nas datas aprazadas, o fiscal técnico do contrato comunicará o fato imediatamente ao gestor do contrato. (Decreto nº 3.537, de 09 de maio de 2023, art. 12).</w:t>
      </w:r>
    </w:p>
    <w:p w14:paraId="36D37A49" w14:textId="77777777" w:rsidR="00465C9B" w:rsidRDefault="009D3293">
      <w:pPr>
        <w:spacing w:line="276" w:lineRule="auto"/>
        <w:ind w:left="0" w:right="-362" w:hanging="2"/>
        <w:jc w:val="both"/>
      </w:pPr>
      <w:r>
        <w:t>6.7.5. O fiscal técnico do contrato comunicar ao gestor do contrato, em tempo hábil, o término do contrato sob sua responsabilidade, com vistas à renovação tempestiva ou à prorrogação contratual (Decreto nº 3.537, de 09 de maio de 2023, art. 12).</w:t>
      </w:r>
    </w:p>
    <w:p w14:paraId="6A071636" w14:textId="77777777" w:rsidR="00465C9B" w:rsidRDefault="009D3293">
      <w:pPr>
        <w:spacing w:line="276" w:lineRule="auto"/>
        <w:ind w:left="0" w:right="-362" w:hanging="2"/>
        <w:jc w:val="both"/>
      </w:pPr>
      <w:r>
        <w:t>6.8.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nº 3.537, de 09 de maio de 2023, art. 12, §7º).</w:t>
      </w:r>
    </w:p>
    <w:p w14:paraId="2CEC11B3" w14:textId="77777777" w:rsidR="00465C9B" w:rsidRDefault="009D3293">
      <w:pPr>
        <w:spacing w:line="276" w:lineRule="auto"/>
        <w:ind w:left="0" w:right="-362" w:hanging="2"/>
        <w:jc w:val="both"/>
      </w:pPr>
      <w:r>
        <w:t xml:space="preserve">6.8.1. Caso ocorram descumprimento das obrigações contratuais, o fiscal administrativo do contrato atuará tempestivamente na solução do problema, reportando ao gestor do contrato para que tome as </w:t>
      </w:r>
      <w:r>
        <w:lastRenderedPageBreak/>
        <w:t>providências cabíveis, quando ultrapassar a sua competência; (Decreto nº 3.537, de 09 de maio de 2023, art. 12).</w:t>
      </w:r>
    </w:p>
    <w:p w14:paraId="776FD212" w14:textId="77777777" w:rsidR="00465C9B" w:rsidRDefault="009D3293">
      <w:pPr>
        <w:spacing w:line="276" w:lineRule="auto"/>
        <w:ind w:left="0" w:right="-362" w:hanging="2"/>
        <w:jc w:val="both"/>
      </w:pPr>
      <w: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3.537, de 09 de maio de 2023, art. 12).</w:t>
      </w:r>
    </w:p>
    <w:p w14:paraId="17DAF8C6" w14:textId="77777777" w:rsidR="00465C9B" w:rsidRDefault="009D3293">
      <w:pPr>
        <w:spacing w:line="276" w:lineRule="auto"/>
        <w:ind w:left="0" w:right="-362" w:hanging="2"/>
        <w:jc w:val="both"/>
      </w:pPr>
      <w:r>
        <w:t>6.9.1.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3.537, de 09 de maio de 2023, art. 12).</w:t>
      </w:r>
    </w:p>
    <w:p w14:paraId="46867DB3" w14:textId="77777777" w:rsidR="00465C9B" w:rsidRDefault="009D3293">
      <w:pPr>
        <w:spacing w:line="276" w:lineRule="auto"/>
        <w:ind w:left="0" w:right="-362" w:hanging="2"/>
        <w:jc w:val="both"/>
      </w:pPr>
      <w:r>
        <w:t>6.9.2. O gestor do contrato acompanhará os registros realizados pelos fiscais do contrato, de todas as ocorrências relacionadas à execução do contrato e as medidas adotadas, informando, se for o caso, à autoridade superior àquelas que ultrapassarem a sua competência. (Decreto nº 3.537, de 09 de maio de 2023, art. 12).</w:t>
      </w:r>
    </w:p>
    <w:p w14:paraId="30911797" w14:textId="77777777" w:rsidR="00465C9B" w:rsidRDefault="009D3293">
      <w:pPr>
        <w:spacing w:line="276" w:lineRule="auto"/>
        <w:ind w:left="0" w:right="-362" w:hanging="2"/>
        <w:jc w:val="both"/>
      </w:pPr>
      <w:r>
        <w:t>6.9.3.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3.537, de 09 de maio de 2023, art. 12).</w:t>
      </w:r>
    </w:p>
    <w:p w14:paraId="4942D458" w14:textId="77777777" w:rsidR="00465C9B" w:rsidRDefault="009D3293">
      <w:pPr>
        <w:spacing w:line="276" w:lineRule="auto"/>
        <w:ind w:left="0" w:right="-362" w:hanging="2"/>
        <w:jc w:val="both"/>
      </w:pPr>
      <w:r>
        <w:t>6.9.4. O gestor do contrato tomará providências para a formalização de processo administrativo de responsabilização para fins de aplicação de sanções, a ser conduzido pela comissão de que trata o art. 201 do Decreto nº. 3.537, de 09 de maio de 2023, ou pelo agente ou pelo setor com competência para tal, conforme o caso. (Decreto nº 3.537, de 09 de maio de 2023, art. 10).</w:t>
      </w:r>
    </w:p>
    <w:p w14:paraId="23D921AA" w14:textId="77777777" w:rsidR="00465C9B" w:rsidRDefault="009D3293">
      <w:pPr>
        <w:spacing w:line="276" w:lineRule="auto"/>
        <w:ind w:left="0" w:right="-362" w:hanging="2"/>
        <w:jc w:val="both"/>
      </w:pPr>
      <w:r>
        <w:t>6.10. O fiscal administrativo do contrato comunicará ao gestor do contrato, em tempo hábil, o término do contrato sob sua responsabilidade, com vistas à tempestiva renovação ou prorrogação contratual (Decreto nº 3.537, de 09 de maio de 2023, art. 12).</w:t>
      </w:r>
    </w:p>
    <w:p w14:paraId="5BED4D99" w14:textId="28DB738C" w:rsidR="00465C9B" w:rsidRDefault="009D3293">
      <w:pPr>
        <w:spacing w:line="276" w:lineRule="auto"/>
        <w:ind w:left="0" w:right="-362" w:hanging="2"/>
        <w:jc w:val="both"/>
      </w:pPr>
      <w:bookmarkStart w:id="5" w:name="_Hlk189206306"/>
      <w:r>
        <w:t>6.11. O gestor do contrato deverá elaborar relatório final com informações sobre a consecução dos objetivos que tenham justificado a contratação e eventuais condutas a serem adotadas para o aprimoramento das atividades da Administração. (Decreto nº 3.537, de 09 de maio de 2023, art. 10).</w:t>
      </w:r>
      <w:bookmarkEnd w:id="5"/>
    </w:p>
    <w:bookmarkEnd w:id="4"/>
    <w:p w14:paraId="07BB3103" w14:textId="77777777" w:rsidR="00465C9B" w:rsidRDefault="00465C9B">
      <w:pPr>
        <w:spacing w:line="276" w:lineRule="auto"/>
        <w:ind w:left="0" w:right="-362" w:hanging="2"/>
        <w:jc w:val="both"/>
      </w:pPr>
    </w:p>
    <w:p w14:paraId="3353FC09" w14:textId="77777777" w:rsidR="00465C9B" w:rsidRDefault="009D3293">
      <w:pPr>
        <w:shd w:val="clear" w:color="auto" w:fill="D9D9D9" w:themeFill="background1" w:themeFillShade="D9"/>
        <w:spacing w:line="276" w:lineRule="auto"/>
        <w:ind w:left="0" w:right="-362" w:hanging="2"/>
        <w:jc w:val="both"/>
        <w:rPr>
          <w:b/>
          <w:bCs/>
        </w:rPr>
      </w:pPr>
      <w:r>
        <w:rPr>
          <w:b/>
          <w:bCs/>
        </w:rPr>
        <w:t>7. CRITÉRIOS DE MEDIÇÃO E DE PAGAMENTO</w:t>
      </w:r>
    </w:p>
    <w:p w14:paraId="37F8A4BC" w14:textId="77777777" w:rsidR="00465C9B" w:rsidRDefault="009D3293">
      <w:pPr>
        <w:pStyle w:val="Standard"/>
        <w:spacing w:line="360" w:lineRule="auto"/>
        <w:ind w:left="0" w:hanging="2"/>
        <w:jc w:val="both"/>
        <w:rPr>
          <w:rFonts w:eastAsia="Merriweather"/>
          <w:b/>
          <w:bCs/>
        </w:rPr>
      </w:pPr>
      <w:bookmarkStart w:id="6" w:name="_Hlk187939512"/>
      <w:bookmarkEnd w:id="6"/>
      <w:r>
        <w:rPr>
          <w:rFonts w:eastAsia="Merriweather"/>
          <w:b/>
          <w:bCs/>
        </w:rPr>
        <w:t>Recebimento do Objeto</w:t>
      </w:r>
    </w:p>
    <w:p w14:paraId="0E7C8FC7" w14:textId="1C7BE9F7" w:rsidR="00465C9B" w:rsidRPr="0099640C" w:rsidRDefault="0099640C" w:rsidP="0099640C">
      <w:pPr>
        <w:spacing w:line="360" w:lineRule="auto"/>
        <w:ind w:left="0" w:hanging="2"/>
        <w:jc w:val="both"/>
        <w:rPr>
          <w:rFonts w:eastAsia="Merriweather"/>
          <w:color w:val="000000" w:themeColor="text1"/>
        </w:rPr>
      </w:pPr>
      <w:r w:rsidRPr="0099640C">
        <w:rPr>
          <w:rFonts w:eastAsia="Merriweather"/>
          <w:color w:val="000000" w:themeColor="text1"/>
        </w:rPr>
        <w:t>7</w:t>
      </w:r>
      <w:r w:rsidR="004C6575">
        <w:rPr>
          <w:rFonts w:eastAsia="Merriweather"/>
          <w:color w:val="000000" w:themeColor="text1"/>
        </w:rPr>
        <w:t>.1</w:t>
      </w:r>
      <w:r w:rsidRPr="0099640C">
        <w:rPr>
          <w:rFonts w:eastAsia="Merriweather"/>
          <w:color w:val="000000" w:themeColor="text1"/>
        </w:rPr>
        <w:t xml:space="preserve">. </w:t>
      </w:r>
      <w:r w:rsidR="009D3293" w:rsidRPr="0099640C">
        <w:rPr>
          <w:rFonts w:eastAsia="Merriweather"/>
          <w:color w:val="000000" w:themeColor="text1"/>
        </w:rPr>
        <w:t xml:space="preserve">Os serviços serão recebidos provisoriamente, de forma sumária, no ato da </w:t>
      </w:r>
      <w:r w:rsidRPr="0099640C">
        <w:rPr>
          <w:rFonts w:eastAsia="Merriweather"/>
          <w:color w:val="000000" w:themeColor="text1"/>
        </w:rPr>
        <w:t>entrega, pelo</w:t>
      </w:r>
      <w:r w:rsidR="009D3293" w:rsidRPr="0099640C">
        <w:rPr>
          <w:rFonts w:eastAsia="Merriweather"/>
          <w:color w:val="000000" w:themeColor="text1"/>
        </w:rPr>
        <w:t xml:space="preserve"> (a) responsável pelo acompanhamento e fiscalização do contrato, para efeito de posterior verificação de sua conformidade com as especificações constantes no Termo de Referência e na proposta.</w:t>
      </w:r>
    </w:p>
    <w:p w14:paraId="5BA476AB" w14:textId="7379476A" w:rsidR="00465C9B" w:rsidRDefault="009D3293">
      <w:pPr>
        <w:pStyle w:val="Standard"/>
        <w:spacing w:line="360" w:lineRule="auto"/>
        <w:ind w:left="0" w:hanging="2"/>
        <w:jc w:val="both"/>
      </w:pPr>
      <w:r>
        <w:rPr>
          <w:rFonts w:eastAsia="Merriweather"/>
        </w:rPr>
        <w:t>7.</w:t>
      </w:r>
      <w:r w:rsidR="004C6575">
        <w:rPr>
          <w:rFonts w:eastAsia="Merriweather"/>
        </w:rPr>
        <w:t>2</w:t>
      </w:r>
      <w:r>
        <w:rPr>
          <w:rFonts w:eastAsia="Merriweather"/>
        </w:rPr>
        <w:t>.</w:t>
      </w:r>
      <w:r>
        <w:rPr>
          <w:rFonts w:eastAsia="Merriweather"/>
          <w:sz w:val="14"/>
          <w:szCs w:val="14"/>
        </w:rPr>
        <w:t xml:space="preserve"> </w:t>
      </w:r>
      <w:r>
        <w:rPr>
          <w:rFonts w:eastAsia="Merriweather"/>
        </w:rPr>
        <w:t xml:space="preserve">Os serviços poderão ser rejeitados, no todo ou em parte, inclusive antes do recebimento provisório, quando em desacordo com as especificações constantes no Termo de Referência e na proposta, devendo ser substituídos no prazo </w:t>
      </w:r>
      <w:r>
        <w:rPr>
          <w:rFonts w:eastAsia="Merriweather"/>
          <w:color w:val="000000"/>
        </w:rPr>
        <w:t xml:space="preserve">de </w:t>
      </w:r>
      <w:r w:rsidR="004C6575">
        <w:rPr>
          <w:rFonts w:eastAsia="Merriweather"/>
          <w:color w:val="000000"/>
        </w:rPr>
        <w:t>1</w:t>
      </w:r>
      <w:r>
        <w:rPr>
          <w:rFonts w:eastAsia="Merriweather"/>
          <w:color w:val="000000"/>
        </w:rPr>
        <w:t>0 (d</w:t>
      </w:r>
      <w:r w:rsidR="004C6575">
        <w:rPr>
          <w:rFonts w:eastAsia="Merriweather"/>
          <w:color w:val="000000"/>
        </w:rPr>
        <w:t>ez</w:t>
      </w:r>
      <w:r>
        <w:rPr>
          <w:rFonts w:eastAsia="Merriweather"/>
          <w:color w:val="000000"/>
        </w:rPr>
        <w:t>) dia</w:t>
      </w:r>
      <w:r w:rsidR="004C6575">
        <w:rPr>
          <w:rFonts w:eastAsia="Merriweather"/>
          <w:color w:val="000000"/>
        </w:rPr>
        <w:t>s</w:t>
      </w:r>
      <w:r>
        <w:rPr>
          <w:rFonts w:eastAsia="Merriweather"/>
        </w:rPr>
        <w:t>, a contar da notificação da contratada, às suas custas, sem prejuízo da aplicação das penalidades.</w:t>
      </w:r>
    </w:p>
    <w:p w14:paraId="4F6972DC" w14:textId="62629EE2" w:rsidR="00465C9B" w:rsidRDefault="009D3293">
      <w:pPr>
        <w:pStyle w:val="Standard"/>
        <w:spacing w:line="360" w:lineRule="auto"/>
        <w:ind w:left="0" w:hanging="2"/>
        <w:jc w:val="both"/>
      </w:pPr>
      <w:r>
        <w:rPr>
          <w:rFonts w:eastAsia="Merriweather"/>
        </w:rPr>
        <w:lastRenderedPageBreak/>
        <w:t>7.</w:t>
      </w:r>
      <w:r w:rsidR="004C6575">
        <w:rPr>
          <w:rFonts w:eastAsia="Merriweather"/>
        </w:rPr>
        <w:t>3</w:t>
      </w:r>
      <w:r>
        <w:rPr>
          <w:rFonts w:eastAsia="Merriweather"/>
        </w:rPr>
        <w:t>.</w:t>
      </w:r>
      <w:r>
        <w:rPr>
          <w:rFonts w:eastAsia="Merriweather"/>
          <w:sz w:val="14"/>
          <w:szCs w:val="14"/>
        </w:rPr>
        <w:t xml:space="preserve"> </w:t>
      </w:r>
      <w:r>
        <w:rPr>
          <w:rFonts w:eastAsia="Merriweather"/>
        </w:rPr>
        <w:t xml:space="preserve">O recebimento definitivo ocorrerá no prazo de </w:t>
      </w:r>
      <w:r>
        <w:rPr>
          <w:rFonts w:eastAsia="Merriweather"/>
          <w:color w:val="000000"/>
        </w:rPr>
        <w:t>5</w:t>
      </w:r>
      <w:permStart w:id="944258993" w:edGrp="everyone"/>
      <w:r>
        <w:rPr>
          <w:rFonts w:eastAsia="Merriweather"/>
          <w:color w:val="000000"/>
        </w:rPr>
        <w:t xml:space="preserve"> (cinco) dias </w:t>
      </w:r>
      <w:r>
        <w:rPr>
          <w:rFonts w:eastAsia="Merriweather"/>
        </w:rPr>
        <w:t>úteis, a após a verificação da qualidade e quantidade dos serviços e consequente aceitação mediante termo detalhado.</w:t>
      </w:r>
      <w:permEnd w:id="944258993"/>
    </w:p>
    <w:p w14:paraId="1B683B9D" w14:textId="5CFF7A59" w:rsidR="00465C9B" w:rsidRDefault="009D3293">
      <w:pPr>
        <w:pStyle w:val="Standard"/>
        <w:spacing w:line="360" w:lineRule="auto"/>
        <w:ind w:left="0" w:hanging="2"/>
        <w:jc w:val="both"/>
      </w:pPr>
      <w:r w:rsidRPr="00504691">
        <w:rPr>
          <w:rFonts w:eastAsia="Merriweather"/>
        </w:rPr>
        <w:t>7.</w:t>
      </w:r>
      <w:r w:rsidR="004C6575" w:rsidRPr="00504691">
        <w:rPr>
          <w:rFonts w:eastAsia="Merriweather"/>
        </w:rPr>
        <w:t>4</w:t>
      </w:r>
      <w:r w:rsidRPr="00504691">
        <w:rPr>
          <w:rFonts w:eastAsia="Merriweather"/>
        </w:rPr>
        <w:t>. Para as contratações decorrentes de despesas cujos valores não ultrapassem o limite de que trata o inciso II do art. 160 do Decreto Municipal nº 3.537, de 09 de maio de 2023, o prazo máximo para o recebimento definitivo será de até 3 (três) dias úteis.</w:t>
      </w:r>
    </w:p>
    <w:p w14:paraId="08C3B9C6" w14:textId="7F625803" w:rsidR="00465C9B" w:rsidRDefault="009D3293">
      <w:pPr>
        <w:pStyle w:val="Standard"/>
        <w:spacing w:line="360" w:lineRule="auto"/>
        <w:ind w:left="0" w:hanging="2"/>
        <w:jc w:val="both"/>
      </w:pPr>
      <w:r>
        <w:rPr>
          <w:rFonts w:eastAsia="Merriweather"/>
        </w:rPr>
        <w:t>7.</w:t>
      </w:r>
      <w:r w:rsidR="004C6575">
        <w:rPr>
          <w:rFonts w:eastAsia="Merriweather"/>
        </w:rPr>
        <w:t>5</w:t>
      </w:r>
      <w:r>
        <w:rPr>
          <w:rFonts w:eastAsia="Merriweather"/>
        </w:rPr>
        <w:t>.</w:t>
      </w:r>
      <w:r>
        <w:rPr>
          <w:rFonts w:eastAsia="Merriweather"/>
          <w:sz w:val="14"/>
          <w:szCs w:val="14"/>
        </w:rPr>
        <w:t xml:space="preserve"> </w:t>
      </w:r>
      <w:r>
        <w:rPr>
          <w:rFonts w:eastAsia="Merriweather"/>
        </w:rPr>
        <w:t>O prazo para recebimento definitivo poderá ser excepcionalmente prorrogado, de forma justificada, por igual período, quando houver necessidade de diligências para a aferição do atendimento das exigências contratuais.</w:t>
      </w:r>
    </w:p>
    <w:p w14:paraId="57BA9C32" w14:textId="7A7220C3" w:rsidR="00465C9B" w:rsidRDefault="009D3293">
      <w:pPr>
        <w:pStyle w:val="Standard"/>
        <w:spacing w:line="360" w:lineRule="auto"/>
        <w:ind w:left="0" w:hanging="2"/>
        <w:jc w:val="both"/>
      </w:pPr>
      <w:r>
        <w:rPr>
          <w:rFonts w:eastAsia="Merriweather"/>
        </w:rPr>
        <w:t>7.</w:t>
      </w:r>
      <w:r w:rsidR="00C164CE">
        <w:rPr>
          <w:rFonts w:eastAsia="Merriweather"/>
        </w:rPr>
        <w:t>6</w:t>
      </w:r>
      <w:r>
        <w:rPr>
          <w:rFonts w:eastAsia="Merriweather"/>
        </w:rPr>
        <w:t>.</w:t>
      </w:r>
      <w:r>
        <w:rPr>
          <w:rFonts w:eastAsia="Merriweather"/>
          <w:sz w:val="14"/>
          <w:szCs w:val="14"/>
        </w:rPr>
        <w:t xml:space="preserve"> </w:t>
      </w:r>
      <w:r>
        <w:rPr>
          <w:rFonts w:eastAsia="Merriweather"/>
        </w:rPr>
        <w:t>No caso de controvérsia sobre a execução do objeto, quanto à dimensão, qualidade e quantidade, comunicando-se à empresa para emissão de Nota Fiscal no que pertence à parcela incontroversa da execução do objeto, para efeito de liquidação e pagamento.</w:t>
      </w:r>
    </w:p>
    <w:p w14:paraId="2D071E01" w14:textId="7F507831" w:rsidR="00465C9B" w:rsidRDefault="009D3293">
      <w:pPr>
        <w:pStyle w:val="Standard"/>
        <w:spacing w:line="360" w:lineRule="auto"/>
        <w:ind w:left="0" w:hanging="2"/>
        <w:jc w:val="both"/>
      </w:pPr>
      <w:r>
        <w:rPr>
          <w:rFonts w:eastAsia="Merriweather"/>
        </w:rPr>
        <w:t>7.</w:t>
      </w:r>
      <w:r w:rsidR="00C164CE">
        <w:rPr>
          <w:rFonts w:eastAsia="Merriweather"/>
        </w:rPr>
        <w:t>7</w:t>
      </w:r>
      <w:r>
        <w:rPr>
          <w:rFonts w:eastAsia="Merriweather"/>
        </w:rPr>
        <w:t>.</w:t>
      </w:r>
      <w:r>
        <w:rPr>
          <w:rFonts w:eastAsia="Merriweather"/>
          <w:sz w:val="14"/>
          <w:szCs w:val="14"/>
        </w:rPr>
        <w:t xml:space="preserve"> </w:t>
      </w:r>
      <w:r>
        <w:rPr>
          <w:rFonts w:eastAsia="Merriweather"/>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516DF2A" w14:textId="34FF51A4" w:rsidR="00465C9B" w:rsidRDefault="009D3293">
      <w:pPr>
        <w:pStyle w:val="Standard"/>
        <w:spacing w:line="360" w:lineRule="auto"/>
        <w:ind w:left="0" w:hanging="2"/>
        <w:jc w:val="both"/>
      </w:pPr>
      <w:r>
        <w:rPr>
          <w:rFonts w:eastAsia="Merriweather"/>
        </w:rPr>
        <w:t>7.</w:t>
      </w:r>
      <w:r w:rsidR="00C164CE">
        <w:rPr>
          <w:rFonts w:eastAsia="Merriweather"/>
        </w:rPr>
        <w:t>8</w:t>
      </w:r>
      <w:r>
        <w:rPr>
          <w:rFonts w:eastAsia="Merriweather"/>
        </w:rPr>
        <w:t>.</w:t>
      </w:r>
      <w:r>
        <w:rPr>
          <w:rFonts w:eastAsia="Merriweather"/>
          <w:sz w:val="14"/>
          <w:szCs w:val="14"/>
        </w:rPr>
        <w:t xml:space="preserve"> </w:t>
      </w:r>
      <w:r>
        <w:rPr>
          <w:rFonts w:eastAsia="Merriweather"/>
        </w:rPr>
        <w:t>O recebimento provisório ou definitivo não excluirá a responsabilidade civil pela solidez e pela segurança do serviço nem a responsabilidade ético-profissional pela perfeita execução do contrato.</w:t>
      </w:r>
    </w:p>
    <w:p w14:paraId="597BF6B8" w14:textId="77777777" w:rsidR="00465C9B" w:rsidRDefault="00465C9B">
      <w:pPr>
        <w:pStyle w:val="Standard"/>
        <w:spacing w:line="360" w:lineRule="auto"/>
        <w:ind w:left="0" w:hanging="2"/>
        <w:jc w:val="both"/>
      </w:pPr>
    </w:p>
    <w:p w14:paraId="03B4CDFC" w14:textId="77777777" w:rsidR="00465C9B" w:rsidRDefault="009D3293">
      <w:pPr>
        <w:pStyle w:val="Standard"/>
        <w:spacing w:line="360" w:lineRule="auto"/>
        <w:ind w:left="0" w:hanging="2"/>
        <w:jc w:val="both"/>
        <w:rPr>
          <w:rFonts w:eastAsia="Merriweather"/>
          <w:b/>
          <w:bCs/>
        </w:rPr>
      </w:pPr>
      <w:r>
        <w:rPr>
          <w:rFonts w:eastAsia="Merriweather"/>
          <w:b/>
          <w:bCs/>
        </w:rPr>
        <w:t>Liquidação</w:t>
      </w:r>
    </w:p>
    <w:p w14:paraId="4A4EE78E" w14:textId="550AD909" w:rsidR="00465C9B" w:rsidRDefault="009D3293">
      <w:pPr>
        <w:pStyle w:val="Standard"/>
        <w:spacing w:line="360" w:lineRule="auto"/>
        <w:ind w:left="0" w:hanging="2"/>
        <w:jc w:val="both"/>
      </w:pPr>
      <w:r>
        <w:rPr>
          <w:rFonts w:eastAsia="Merriweather"/>
        </w:rPr>
        <w:t>7.</w:t>
      </w:r>
      <w:r w:rsidR="00C164CE">
        <w:rPr>
          <w:rFonts w:eastAsia="Merriweather"/>
        </w:rPr>
        <w:t>9</w:t>
      </w:r>
      <w:r>
        <w:rPr>
          <w:rFonts w:eastAsia="Merriweather"/>
        </w:rPr>
        <w:t>.</w:t>
      </w:r>
      <w:r>
        <w:rPr>
          <w:rFonts w:eastAsia="Merriweather"/>
          <w:sz w:val="14"/>
          <w:szCs w:val="14"/>
        </w:rPr>
        <w:t xml:space="preserve"> </w:t>
      </w:r>
      <w:r>
        <w:rPr>
          <w:rFonts w:eastAsia="Merriweather"/>
        </w:rPr>
        <w:t xml:space="preserve">Recebida a Nota Fiscal ou documento de cobrança equivalente, correrá o prazo de </w:t>
      </w:r>
      <w:r w:rsidR="0099640C">
        <w:rPr>
          <w:rFonts w:eastAsia="Merriweather"/>
        </w:rPr>
        <w:t>10 (</w:t>
      </w:r>
      <w:r>
        <w:rPr>
          <w:rFonts w:eastAsia="Merriweather"/>
        </w:rPr>
        <w:t>dez</w:t>
      </w:r>
      <w:r w:rsidR="0099640C">
        <w:rPr>
          <w:rFonts w:eastAsia="Merriweather"/>
        </w:rPr>
        <w:t>)</w:t>
      </w:r>
      <w:r>
        <w:rPr>
          <w:rFonts w:eastAsia="Merriweather"/>
        </w:rPr>
        <w:t xml:space="preserve"> dias úteis para fins de liquidação, na forma desta seção, prorrogáveis por igual período, conforme a legislação aplicável.</w:t>
      </w:r>
    </w:p>
    <w:p w14:paraId="50161677" w14:textId="3F1DC9C0" w:rsidR="00465C9B" w:rsidRDefault="009D3293">
      <w:pPr>
        <w:pStyle w:val="Standard"/>
        <w:spacing w:line="360" w:lineRule="auto"/>
        <w:ind w:left="0" w:hanging="2"/>
        <w:jc w:val="both"/>
      </w:pPr>
      <w:r w:rsidRPr="00504691">
        <w:rPr>
          <w:rFonts w:eastAsia="Merriweather"/>
        </w:rPr>
        <w:t>7.</w:t>
      </w:r>
      <w:r w:rsidR="00C164CE" w:rsidRPr="00504691">
        <w:rPr>
          <w:rFonts w:eastAsia="Merriweather"/>
        </w:rPr>
        <w:t>9</w:t>
      </w:r>
      <w:r w:rsidRPr="00504691">
        <w:rPr>
          <w:rFonts w:eastAsia="Merriweather"/>
        </w:rPr>
        <w:t>.1. O prazo de que trata o item anterior será reduzido à metade, mantendo-se a possibilidade de prorrogação, no caso de contratações decorrentes de despesas cujos valores não ultrapassem o limite de que trata o inciso II do art. 160 do Decreto Municipal nº 3735, de 09 de maio de 2023.</w:t>
      </w:r>
    </w:p>
    <w:p w14:paraId="7A68B1F0" w14:textId="76FBDF96" w:rsidR="00465C9B" w:rsidRDefault="009D3293">
      <w:pPr>
        <w:pStyle w:val="Standard"/>
        <w:spacing w:line="360" w:lineRule="auto"/>
        <w:ind w:left="0" w:hanging="2"/>
        <w:jc w:val="both"/>
      </w:pPr>
      <w:r>
        <w:rPr>
          <w:rFonts w:eastAsia="Merriweather"/>
        </w:rPr>
        <w:t>7.</w:t>
      </w:r>
      <w:r w:rsidR="00C164CE">
        <w:rPr>
          <w:rFonts w:eastAsia="Merriweather"/>
        </w:rPr>
        <w:t>9</w:t>
      </w:r>
      <w:r>
        <w:rPr>
          <w:rFonts w:eastAsia="Merriweather"/>
        </w:rPr>
        <w:t>.</w:t>
      </w:r>
      <w:r w:rsidR="007F0D30">
        <w:rPr>
          <w:rFonts w:eastAsia="Merriweather"/>
        </w:rPr>
        <w:t>2</w:t>
      </w:r>
      <w:r>
        <w:rPr>
          <w:rFonts w:eastAsia="Merriweather"/>
          <w:sz w:val="14"/>
          <w:szCs w:val="14"/>
        </w:rPr>
        <w:t xml:space="preserve"> </w:t>
      </w:r>
      <w:r>
        <w:rPr>
          <w:rFonts w:eastAsia="Merriweather"/>
        </w:rPr>
        <w:t>Para fins de liquidação, o setor competente deverá verificar se a nota fiscal ou instrumento de cobrança equivalente apresentado expressa os elementos necessários e essenciais do documento, tais como:</w:t>
      </w:r>
    </w:p>
    <w:p w14:paraId="1D7F34CF" w14:textId="77777777" w:rsidR="00465C9B" w:rsidRDefault="009D3293">
      <w:pPr>
        <w:pStyle w:val="Standard"/>
        <w:spacing w:line="360" w:lineRule="auto"/>
        <w:ind w:left="0" w:hanging="2"/>
        <w:jc w:val="both"/>
      </w:pPr>
      <w:r>
        <w:rPr>
          <w:rFonts w:eastAsia="Arial"/>
        </w:rPr>
        <w:t>a)</w:t>
      </w:r>
      <w:r>
        <w:t xml:space="preserve"> </w:t>
      </w:r>
      <w:r>
        <w:rPr>
          <w:rFonts w:eastAsia="Arial"/>
        </w:rPr>
        <w:t>o prazo de validade;</w:t>
      </w:r>
    </w:p>
    <w:p w14:paraId="34199CFA" w14:textId="77777777" w:rsidR="00465C9B" w:rsidRDefault="009D3293">
      <w:pPr>
        <w:pStyle w:val="Standard"/>
        <w:spacing w:line="360" w:lineRule="auto"/>
        <w:ind w:left="0" w:hanging="2"/>
        <w:jc w:val="both"/>
      </w:pPr>
      <w:r>
        <w:rPr>
          <w:rFonts w:eastAsia="Arial"/>
        </w:rPr>
        <w:t>b)</w:t>
      </w:r>
      <w:r>
        <w:t xml:space="preserve"> </w:t>
      </w:r>
      <w:r>
        <w:rPr>
          <w:rFonts w:eastAsia="Arial"/>
        </w:rPr>
        <w:t>a data da emissão;</w:t>
      </w:r>
    </w:p>
    <w:p w14:paraId="55A7EA00" w14:textId="77777777" w:rsidR="00465C9B" w:rsidRDefault="009D3293">
      <w:pPr>
        <w:pStyle w:val="Standard"/>
        <w:spacing w:line="360" w:lineRule="auto"/>
        <w:ind w:left="0" w:hanging="2"/>
        <w:jc w:val="both"/>
      </w:pPr>
      <w:r>
        <w:rPr>
          <w:rFonts w:eastAsia="Arial"/>
        </w:rPr>
        <w:t>c)</w:t>
      </w:r>
      <w:r>
        <w:t xml:space="preserve"> o</w:t>
      </w:r>
      <w:r>
        <w:rPr>
          <w:rFonts w:eastAsia="Arial"/>
        </w:rPr>
        <w:t>s dados do contrato e do órgão contratante;</w:t>
      </w:r>
    </w:p>
    <w:p w14:paraId="25C8F145" w14:textId="77777777" w:rsidR="00465C9B" w:rsidRDefault="009D3293">
      <w:pPr>
        <w:pStyle w:val="Standard"/>
        <w:spacing w:line="360" w:lineRule="auto"/>
        <w:ind w:left="0" w:hanging="2"/>
        <w:jc w:val="both"/>
      </w:pPr>
      <w:r>
        <w:rPr>
          <w:rFonts w:eastAsia="Arial"/>
        </w:rPr>
        <w:t>d)</w:t>
      </w:r>
      <w:r>
        <w:t xml:space="preserve"> </w:t>
      </w:r>
      <w:r>
        <w:rPr>
          <w:rFonts w:eastAsia="Arial"/>
        </w:rPr>
        <w:t>período respectivo de execução do contrato;</w:t>
      </w:r>
    </w:p>
    <w:p w14:paraId="28DCB3CB" w14:textId="77777777" w:rsidR="00465C9B" w:rsidRDefault="009D3293">
      <w:pPr>
        <w:pStyle w:val="Standard"/>
        <w:spacing w:line="360" w:lineRule="auto"/>
        <w:ind w:left="0" w:hanging="2"/>
        <w:jc w:val="both"/>
      </w:pPr>
      <w:r>
        <w:rPr>
          <w:rFonts w:eastAsia="Arial"/>
        </w:rPr>
        <w:lastRenderedPageBreak/>
        <w:t>e)</w:t>
      </w:r>
      <w:r>
        <w:t xml:space="preserve"> </w:t>
      </w:r>
      <w:r>
        <w:rPr>
          <w:rFonts w:eastAsia="Arial"/>
        </w:rPr>
        <w:t>o valor a pagar; e</w:t>
      </w:r>
    </w:p>
    <w:p w14:paraId="35EA306A" w14:textId="77777777" w:rsidR="00465C9B" w:rsidRDefault="009D3293">
      <w:pPr>
        <w:pStyle w:val="Standard"/>
        <w:spacing w:line="360" w:lineRule="auto"/>
        <w:ind w:left="0" w:hanging="2"/>
        <w:jc w:val="both"/>
      </w:pPr>
      <w:r>
        <w:rPr>
          <w:rFonts w:eastAsia="Arial"/>
        </w:rPr>
        <w:t>f)</w:t>
      </w:r>
      <w:r>
        <w:t xml:space="preserve"> </w:t>
      </w:r>
      <w:r>
        <w:rPr>
          <w:rFonts w:eastAsia="Arial"/>
        </w:rPr>
        <w:t>eventual destaque do valor de retenções tributárias cabíveis.</w:t>
      </w:r>
    </w:p>
    <w:p w14:paraId="745018CA" w14:textId="77A0B49E" w:rsidR="00465C9B" w:rsidRDefault="009D3293">
      <w:pPr>
        <w:pStyle w:val="Standard"/>
        <w:spacing w:line="360" w:lineRule="auto"/>
        <w:ind w:left="0" w:hanging="2"/>
        <w:jc w:val="both"/>
      </w:pPr>
      <w:r>
        <w:rPr>
          <w:rFonts w:eastAsia="Merriweather"/>
        </w:rPr>
        <w:t>7.1</w:t>
      </w:r>
      <w:r w:rsidR="00C164CE">
        <w:rPr>
          <w:rFonts w:eastAsia="Merriweather"/>
        </w:rPr>
        <w:t>0</w:t>
      </w:r>
      <w:r>
        <w:rPr>
          <w:rFonts w:eastAsia="Merriweather"/>
        </w:rPr>
        <w:t>.</w:t>
      </w:r>
      <w:r>
        <w:rPr>
          <w:rFonts w:eastAsia="Merriweather"/>
          <w:sz w:val="14"/>
          <w:szCs w:val="14"/>
        </w:rPr>
        <w:t xml:space="preserve"> </w:t>
      </w:r>
      <w:r>
        <w:rPr>
          <w:rFonts w:eastAsia="Merriweather"/>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FD3E5C2" w14:textId="464D3D3E" w:rsidR="00465C9B" w:rsidRDefault="009D3293">
      <w:pPr>
        <w:pStyle w:val="Standard"/>
        <w:spacing w:line="360" w:lineRule="auto"/>
        <w:ind w:left="0" w:hanging="2"/>
        <w:jc w:val="both"/>
      </w:pPr>
      <w:r>
        <w:rPr>
          <w:rFonts w:eastAsia="Merriweather"/>
        </w:rPr>
        <w:t>7.1</w:t>
      </w:r>
      <w:r w:rsidR="00C164CE">
        <w:rPr>
          <w:rFonts w:eastAsia="Merriweather"/>
        </w:rPr>
        <w:t>1</w:t>
      </w:r>
      <w:r>
        <w:rPr>
          <w:rFonts w:eastAsia="Merriweather"/>
        </w:rPr>
        <w:t>.</w:t>
      </w:r>
      <w:r>
        <w:rPr>
          <w:rFonts w:eastAsia="Merriweather"/>
          <w:sz w:val="14"/>
          <w:szCs w:val="14"/>
        </w:rPr>
        <w:t xml:space="preserve"> </w:t>
      </w:r>
      <w:r>
        <w:rPr>
          <w:rFonts w:eastAsia="Merriweather"/>
        </w:rPr>
        <w:t xml:space="preserve">A nota fiscal ou instrumento de cobrança equivalente deverá ser obrigatoriamente acompanhado da comprovação da regularidade fiscal, constatada por meio de consulta </w:t>
      </w:r>
      <w:r>
        <w:rPr>
          <w:rFonts w:eastAsia="Merriweather"/>
          <w:i/>
        </w:rPr>
        <w:t>on-line</w:t>
      </w:r>
      <w:r>
        <w:rPr>
          <w:rFonts w:eastAsia="Merriweather"/>
        </w:rPr>
        <w:t xml:space="preserve"> ao SICAF ou, na impossibilidade de acesso ao referido Sistema, mediante consulta aos sítios eletrônicos.</w:t>
      </w:r>
    </w:p>
    <w:p w14:paraId="3F221E5D" w14:textId="777C36D5" w:rsidR="00465C9B" w:rsidRDefault="009D3293">
      <w:pPr>
        <w:pStyle w:val="Standard"/>
        <w:spacing w:line="360" w:lineRule="auto"/>
        <w:ind w:left="0" w:hanging="2"/>
        <w:jc w:val="both"/>
      </w:pPr>
      <w:r>
        <w:rPr>
          <w:rFonts w:eastAsia="Merriweather"/>
        </w:rPr>
        <w:t>7.1</w:t>
      </w:r>
      <w:r w:rsidR="00C164CE">
        <w:rPr>
          <w:rFonts w:eastAsia="Merriweather"/>
        </w:rPr>
        <w:t>2</w:t>
      </w:r>
      <w:r>
        <w:rPr>
          <w:rFonts w:eastAsia="Merriweather"/>
        </w:rPr>
        <w:t>.</w:t>
      </w:r>
      <w:r>
        <w:rPr>
          <w:rFonts w:eastAsia="Merriweather"/>
          <w:sz w:val="14"/>
          <w:szCs w:val="14"/>
        </w:rPr>
        <w:t xml:space="preserve"> </w:t>
      </w:r>
      <w:r>
        <w:rPr>
          <w:rFonts w:eastAsia="Merriweather"/>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1AF3BC4A" w14:textId="739E2C2B" w:rsidR="00465C9B" w:rsidRDefault="009D3293">
      <w:pPr>
        <w:pStyle w:val="Standard"/>
        <w:spacing w:line="360" w:lineRule="auto"/>
        <w:ind w:left="0" w:hanging="2"/>
        <w:jc w:val="both"/>
      </w:pPr>
      <w:r>
        <w:rPr>
          <w:rFonts w:eastAsia="Merriweather"/>
        </w:rPr>
        <w:t>7.1</w:t>
      </w:r>
      <w:r w:rsidR="00C164CE">
        <w:rPr>
          <w:rFonts w:eastAsia="Merriweather"/>
        </w:rPr>
        <w:t>3</w:t>
      </w:r>
      <w:r>
        <w:rPr>
          <w:rFonts w:eastAsia="Merriweather"/>
        </w:rPr>
        <w:t>.</w:t>
      </w:r>
      <w:r>
        <w:rPr>
          <w:rFonts w:eastAsia="Merriweather"/>
          <w:sz w:val="14"/>
          <w:szCs w:val="14"/>
        </w:rPr>
        <w:t xml:space="preserve"> </w:t>
      </w:r>
      <w:r>
        <w:rPr>
          <w:rFonts w:eastAsia="Merriweather"/>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38B28F2" w14:textId="31597B52" w:rsidR="00465C9B" w:rsidRDefault="009D3293">
      <w:pPr>
        <w:pStyle w:val="Standard"/>
        <w:spacing w:line="360" w:lineRule="auto"/>
        <w:ind w:left="0" w:hanging="2"/>
        <w:jc w:val="both"/>
      </w:pPr>
      <w:r>
        <w:rPr>
          <w:rFonts w:eastAsia="Merriweather"/>
        </w:rPr>
        <w:t>7.1</w:t>
      </w:r>
      <w:r w:rsidR="00C164CE">
        <w:rPr>
          <w:rFonts w:eastAsia="Merriweather"/>
        </w:rPr>
        <w:t>4</w:t>
      </w:r>
      <w:r>
        <w:rPr>
          <w:rFonts w:eastAsia="Merriweather"/>
        </w:rPr>
        <w:t>.</w:t>
      </w:r>
      <w:r>
        <w:rPr>
          <w:rFonts w:eastAsia="Merriweather"/>
          <w:sz w:val="14"/>
          <w:szCs w:val="14"/>
        </w:rPr>
        <w:t xml:space="preserve"> </w:t>
      </w:r>
      <w:r>
        <w:rPr>
          <w:rFonts w:eastAsia="Merriweather"/>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CAE7905" w14:textId="406FB458" w:rsidR="00465C9B" w:rsidRDefault="009D3293">
      <w:pPr>
        <w:pStyle w:val="Standard"/>
        <w:spacing w:line="360" w:lineRule="auto"/>
        <w:ind w:left="0" w:hanging="2"/>
        <w:jc w:val="both"/>
      </w:pPr>
      <w:r>
        <w:rPr>
          <w:rFonts w:eastAsia="Merriweather"/>
        </w:rPr>
        <w:t>7.1</w:t>
      </w:r>
      <w:r w:rsidR="00C164CE">
        <w:rPr>
          <w:rFonts w:eastAsia="Merriweather"/>
        </w:rPr>
        <w:t>5</w:t>
      </w:r>
      <w:r>
        <w:rPr>
          <w:rFonts w:eastAsia="Merriweather"/>
        </w:rPr>
        <w:t>.</w:t>
      </w:r>
      <w:r>
        <w:rPr>
          <w:rFonts w:eastAsia="Merriweather"/>
          <w:sz w:val="14"/>
          <w:szCs w:val="14"/>
        </w:rPr>
        <w:t xml:space="preserve"> </w:t>
      </w:r>
      <w:r>
        <w:rPr>
          <w:rFonts w:eastAsia="Merriweather"/>
        </w:rPr>
        <w:t>Persistindo a irregularidade, o contratante deverá adotar as medidas necessárias à rescisão contratual nos autos do processo administrativo correspondente, assegurada ao contratado a ampla defesa.</w:t>
      </w:r>
    </w:p>
    <w:p w14:paraId="2C659BFF" w14:textId="2CFF8AD4" w:rsidR="00465C9B" w:rsidRDefault="009D3293">
      <w:pPr>
        <w:pStyle w:val="Standard"/>
        <w:spacing w:line="360" w:lineRule="auto"/>
        <w:ind w:left="0" w:hanging="2"/>
        <w:jc w:val="both"/>
      </w:pPr>
      <w:r>
        <w:rPr>
          <w:rFonts w:eastAsia="Merriweather"/>
        </w:rPr>
        <w:t>7.1</w:t>
      </w:r>
      <w:r w:rsidR="00C164CE">
        <w:rPr>
          <w:rFonts w:eastAsia="Merriweather"/>
        </w:rPr>
        <w:t>6</w:t>
      </w:r>
      <w:r>
        <w:rPr>
          <w:rFonts w:eastAsia="Merriweather"/>
        </w:rPr>
        <w:t>.</w:t>
      </w:r>
      <w:r>
        <w:rPr>
          <w:rFonts w:eastAsia="Merriweather"/>
          <w:sz w:val="14"/>
          <w:szCs w:val="14"/>
        </w:rPr>
        <w:t xml:space="preserve"> </w:t>
      </w:r>
      <w:r>
        <w:rPr>
          <w:rFonts w:eastAsia="Merriweather"/>
        </w:rPr>
        <w:t>Havendo a efetiva execução do objeto, os pagamentos serão realizados normalmente, até que se decida pela rescisão do contrato, caso o contratado não regularize sua situação junto ao SICAF.</w:t>
      </w:r>
    </w:p>
    <w:p w14:paraId="21B75069" w14:textId="77777777" w:rsidR="00C164CE" w:rsidRDefault="00C164CE">
      <w:pPr>
        <w:pStyle w:val="Standard"/>
        <w:spacing w:line="360" w:lineRule="auto"/>
        <w:ind w:left="0" w:hanging="2"/>
        <w:jc w:val="both"/>
        <w:rPr>
          <w:rFonts w:eastAsia="Merriweather"/>
          <w:b/>
          <w:bCs/>
        </w:rPr>
      </w:pPr>
    </w:p>
    <w:p w14:paraId="511E3DAF" w14:textId="7419ED73" w:rsidR="00465C9B" w:rsidRPr="00C164CE" w:rsidRDefault="009D3293">
      <w:pPr>
        <w:pStyle w:val="Standard"/>
        <w:spacing w:line="360" w:lineRule="auto"/>
        <w:ind w:left="0" w:hanging="2"/>
        <w:jc w:val="both"/>
        <w:rPr>
          <w:b/>
          <w:bCs/>
        </w:rPr>
      </w:pPr>
      <w:r w:rsidRPr="00C164CE">
        <w:rPr>
          <w:rFonts w:eastAsia="Merriweather"/>
          <w:b/>
          <w:bCs/>
        </w:rPr>
        <w:t>Prazo de pagamento</w:t>
      </w:r>
    </w:p>
    <w:p w14:paraId="10313752" w14:textId="0C34508E" w:rsidR="00465C9B" w:rsidRDefault="009D3293">
      <w:pPr>
        <w:pStyle w:val="Standard"/>
        <w:spacing w:line="360" w:lineRule="auto"/>
        <w:ind w:left="0" w:hanging="2"/>
        <w:jc w:val="both"/>
      </w:pPr>
      <w:r>
        <w:rPr>
          <w:rFonts w:eastAsia="Merriweather"/>
        </w:rPr>
        <w:t>7.1</w:t>
      </w:r>
      <w:r w:rsidR="00C164CE">
        <w:rPr>
          <w:rFonts w:eastAsia="Merriweather"/>
        </w:rPr>
        <w:t>7</w:t>
      </w:r>
      <w:r>
        <w:rPr>
          <w:rFonts w:eastAsia="Merriweather"/>
        </w:rPr>
        <w:t>.</w:t>
      </w:r>
      <w:r>
        <w:rPr>
          <w:rFonts w:eastAsia="Merriweather"/>
          <w:sz w:val="14"/>
          <w:szCs w:val="14"/>
        </w:rPr>
        <w:t xml:space="preserve"> </w:t>
      </w:r>
      <w:r>
        <w:rPr>
          <w:rFonts w:eastAsia="Merriweather"/>
        </w:rPr>
        <w:t>O pagamento será efetuado no prazo de até 30 (trinta) dias contados a partir do atesto da Nota Fiscal.</w:t>
      </w:r>
    </w:p>
    <w:p w14:paraId="4B2408F9" w14:textId="741D6862" w:rsidR="00465C9B" w:rsidRDefault="009D3293">
      <w:pPr>
        <w:pStyle w:val="Standard"/>
        <w:spacing w:line="360" w:lineRule="auto"/>
        <w:ind w:left="0" w:hanging="2"/>
        <w:jc w:val="both"/>
      </w:pPr>
      <w:r>
        <w:rPr>
          <w:rFonts w:eastAsia="Merriweather"/>
        </w:rPr>
        <w:lastRenderedPageBreak/>
        <w:t>7.</w:t>
      </w:r>
      <w:r w:rsidR="00C164CE">
        <w:rPr>
          <w:rFonts w:eastAsia="Merriweather"/>
        </w:rPr>
        <w:t>18</w:t>
      </w:r>
      <w:r>
        <w:rPr>
          <w:rFonts w:eastAsia="Merriweather"/>
        </w:rPr>
        <w:t>.</w:t>
      </w:r>
      <w:r>
        <w:rPr>
          <w:rFonts w:eastAsia="Merriweather"/>
          <w:sz w:val="14"/>
          <w:szCs w:val="14"/>
        </w:rPr>
        <w:t xml:space="preserve"> </w:t>
      </w:r>
      <w:r>
        <w:rPr>
          <w:rFonts w:eastAsia="Merriweather"/>
        </w:rPr>
        <w:t>No caso de atraso pelo Contratante, os valores devidos ao contratado serão atualizados monetariamente entre o termo final do prazo de pagamento até a data de sua efetiva realização, mediante aplicação do índice Nacional de Preços ao Consumidor para fins de correção monetária.</w:t>
      </w:r>
    </w:p>
    <w:p w14:paraId="40791D89" w14:textId="77777777" w:rsidR="00465C9B" w:rsidRDefault="00465C9B">
      <w:pPr>
        <w:pStyle w:val="Standard"/>
        <w:spacing w:line="360" w:lineRule="auto"/>
        <w:ind w:left="0" w:hanging="2"/>
        <w:jc w:val="both"/>
      </w:pPr>
    </w:p>
    <w:p w14:paraId="016EEBE3" w14:textId="77777777" w:rsidR="00465C9B" w:rsidRDefault="009D3293">
      <w:pPr>
        <w:pStyle w:val="Standard"/>
        <w:spacing w:line="360" w:lineRule="auto"/>
        <w:ind w:left="0" w:hanging="2"/>
        <w:jc w:val="both"/>
        <w:rPr>
          <w:rFonts w:eastAsia="Merriweather"/>
          <w:b/>
          <w:bCs/>
        </w:rPr>
      </w:pPr>
      <w:r>
        <w:rPr>
          <w:rFonts w:eastAsia="Merriweather"/>
          <w:b/>
          <w:bCs/>
        </w:rPr>
        <w:t>Forma de pagamento</w:t>
      </w:r>
    </w:p>
    <w:p w14:paraId="175C1226" w14:textId="0FCE166D" w:rsidR="00465C9B" w:rsidRDefault="009D3293">
      <w:pPr>
        <w:pStyle w:val="Standard"/>
        <w:spacing w:line="360" w:lineRule="auto"/>
        <w:ind w:left="0" w:hanging="2"/>
        <w:jc w:val="both"/>
      </w:pPr>
      <w:r>
        <w:rPr>
          <w:rFonts w:eastAsia="Merriweather"/>
        </w:rPr>
        <w:t>7.</w:t>
      </w:r>
      <w:r w:rsidR="00C164CE">
        <w:rPr>
          <w:rFonts w:eastAsia="Merriweather"/>
        </w:rPr>
        <w:t>19</w:t>
      </w:r>
      <w:r>
        <w:rPr>
          <w:rFonts w:eastAsia="Merriweather"/>
        </w:rPr>
        <w:t>.</w:t>
      </w:r>
      <w:r>
        <w:rPr>
          <w:rFonts w:eastAsia="Merriweather"/>
          <w:sz w:val="14"/>
          <w:szCs w:val="14"/>
        </w:rPr>
        <w:t xml:space="preserve"> </w:t>
      </w:r>
      <w:r>
        <w:rPr>
          <w:rFonts w:eastAsia="Merriweather"/>
        </w:rPr>
        <w:t xml:space="preserve">O pagamento será realizado por meio de ordem bancária, para crédito em banco, agência e conta corrente </w:t>
      </w:r>
      <w:r w:rsidR="007F0D30">
        <w:rPr>
          <w:rFonts w:eastAsia="Merriweather"/>
        </w:rPr>
        <w:t>indicada pelo</w:t>
      </w:r>
      <w:r>
        <w:rPr>
          <w:rFonts w:eastAsia="Merriweather"/>
        </w:rPr>
        <w:t xml:space="preserve"> contratado.</w:t>
      </w:r>
    </w:p>
    <w:p w14:paraId="4230F580" w14:textId="3F4C7B10" w:rsidR="00465C9B" w:rsidRDefault="009D3293">
      <w:pPr>
        <w:pStyle w:val="Standard"/>
        <w:spacing w:line="360" w:lineRule="auto"/>
        <w:ind w:left="0" w:hanging="2"/>
        <w:jc w:val="both"/>
      </w:pPr>
      <w:r>
        <w:rPr>
          <w:rFonts w:eastAsia="Merriweather"/>
        </w:rPr>
        <w:t>7.2</w:t>
      </w:r>
      <w:r w:rsidR="00C164CE">
        <w:rPr>
          <w:rFonts w:eastAsia="Merriweather"/>
        </w:rPr>
        <w:t>0</w:t>
      </w:r>
      <w:r>
        <w:rPr>
          <w:rFonts w:eastAsia="Merriweather"/>
        </w:rPr>
        <w:t>.</w:t>
      </w:r>
      <w:r>
        <w:rPr>
          <w:rFonts w:eastAsia="Merriweather"/>
          <w:sz w:val="14"/>
          <w:szCs w:val="14"/>
        </w:rPr>
        <w:t xml:space="preserve"> </w:t>
      </w:r>
      <w:r>
        <w:rPr>
          <w:rFonts w:eastAsia="Merriweather"/>
        </w:rPr>
        <w:t>Será considerada data do pagamento o dia em que constar como emitida a ordem bancária para pagamento.</w:t>
      </w:r>
    </w:p>
    <w:p w14:paraId="6B470F98" w14:textId="6478F1D0" w:rsidR="00465C9B" w:rsidRDefault="009D3293">
      <w:pPr>
        <w:pStyle w:val="Standard"/>
        <w:spacing w:line="360" w:lineRule="auto"/>
        <w:ind w:left="0" w:hanging="2"/>
        <w:jc w:val="both"/>
      </w:pPr>
      <w:r>
        <w:rPr>
          <w:rFonts w:eastAsia="Merriweather"/>
        </w:rPr>
        <w:t>7.2</w:t>
      </w:r>
      <w:r w:rsidR="00765D1F">
        <w:rPr>
          <w:rFonts w:eastAsia="Merriweather"/>
        </w:rPr>
        <w:t>1</w:t>
      </w:r>
      <w:r>
        <w:rPr>
          <w:rFonts w:eastAsia="Merriweather"/>
        </w:rPr>
        <w:t>. Quando do pagamento, será efetuada a retenção tributária prevista na legislação aplicável.</w:t>
      </w:r>
    </w:p>
    <w:p w14:paraId="202E2585" w14:textId="7F69A333" w:rsidR="00465C9B" w:rsidRDefault="009D3293">
      <w:pPr>
        <w:pStyle w:val="Standard"/>
        <w:spacing w:line="360" w:lineRule="auto"/>
        <w:ind w:left="0" w:hanging="2"/>
        <w:jc w:val="both"/>
      </w:pPr>
      <w:r>
        <w:rPr>
          <w:rFonts w:eastAsia="Merriweather"/>
        </w:rPr>
        <w:t>7.2</w:t>
      </w:r>
      <w:r w:rsidR="00765D1F">
        <w:rPr>
          <w:rFonts w:eastAsia="Merriweather"/>
        </w:rPr>
        <w:t>1</w:t>
      </w:r>
      <w:r>
        <w:rPr>
          <w:rFonts w:eastAsia="Merriweather"/>
        </w:rPr>
        <w:t>.1.</w:t>
      </w:r>
      <w:r>
        <w:rPr>
          <w:rFonts w:eastAsia="Merriweather"/>
          <w:sz w:val="14"/>
          <w:szCs w:val="14"/>
        </w:rPr>
        <w:t xml:space="preserve"> </w:t>
      </w:r>
      <w:r>
        <w:rPr>
          <w:rFonts w:eastAsia="Merriweather"/>
        </w:rPr>
        <w:t>Independentemente do percentual de tributo inserido na planilha, quando houver, serão retidos na fonte, quando da realização do pagamento, os percentuais estabelecidos na legislação vigente.</w:t>
      </w:r>
    </w:p>
    <w:p w14:paraId="5B65ABD0" w14:textId="451D570A" w:rsidR="00465C9B" w:rsidRDefault="009D3293" w:rsidP="00765D1F">
      <w:pPr>
        <w:pStyle w:val="Standard"/>
        <w:spacing w:line="360" w:lineRule="auto"/>
        <w:ind w:left="0" w:hanging="2"/>
        <w:jc w:val="both"/>
      </w:pPr>
      <w:r>
        <w:rPr>
          <w:rFonts w:eastAsia="Merriweather"/>
        </w:rPr>
        <w:t>7.2</w:t>
      </w:r>
      <w:r w:rsidR="00765D1F">
        <w:rPr>
          <w:rFonts w:eastAsia="Merriweather"/>
        </w:rPr>
        <w:t>2</w:t>
      </w:r>
      <w:r>
        <w:rPr>
          <w:rFonts w:eastAsia="Merriweather"/>
        </w:rPr>
        <w:t>.</w:t>
      </w:r>
      <w:r>
        <w:rPr>
          <w:rFonts w:eastAsia="Merriweather"/>
          <w:sz w:val="14"/>
          <w:szCs w:val="14"/>
        </w:rPr>
        <w:t xml:space="preserve"> </w:t>
      </w:r>
      <w:r>
        <w:rPr>
          <w:rFonts w:eastAsia="Merriweather"/>
        </w:rPr>
        <w:t>O contratado regularmente optante pelo Simples Nacional, nos termos da</w:t>
      </w:r>
      <w:hyperlink r:id="rId11">
        <w:r>
          <w:rPr>
            <w:rFonts w:eastAsia="Merriweather"/>
          </w:rPr>
          <w:t xml:space="preserve"> </w:t>
        </w:r>
      </w:hyperlink>
      <w:hyperlink r:id="rId12">
        <w:r>
          <w:rPr>
            <w:rFonts w:eastAsia="Merriweather"/>
            <w:color w:val="1155CC"/>
            <w:u w:val="single"/>
          </w:rPr>
          <w:t>Lei Complementar nº 123, de 2006</w:t>
        </w:r>
      </w:hyperlink>
      <w:r>
        <w:rPr>
          <w:rFonts w:eastAsia="Merriweathe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bookmarkStart w:id="7" w:name="_Hlk187939512_Copia_1"/>
      <w:bookmarkEnd w:id="7"/>
    </w:p>
    <w:p w14:paraId="667D3662" w14:textId="77777777" w:rsidR="00465C9B" w:rsidRDefault="00465C9B">
      <w:pPr>
        <w:spacing w:line="276" w:lineRule="auto"/>
        <w:ind w:left="0" w:right="-362" w:hanging="2"/>
        <w:jc w:val="both"/>
        <w:rPr>
          <w:rFonts w:eastAsia="Merriweather"/>
        </w:rPr>
      </w:pPr>
    </w:p>
    <w:p w14:paraId="6C9C360D" w14:textId="77777777" w:rsidR="00465C9B" w:rsidRDefault="009D3293">
      <w:pPr>
        <w:shd w:val="clear" w:color="auto" w:fill="D9D9D9" w:themeFill="background1" w:themeFillShade="D9"/>
        <w:spacing w:line="276" w:lineRule="auto"/>
        <w:ind w:left="0" w:right="-362" w:hanging="2"/>
        <w:jc w:val="both"/>
        <w:rPr>
          <w:rFonts w:eastAsia="Merriweather"/>
          <w:b/>
          <w:bCs/>
        </w:rPr>
      </w:pPr>
      <w:r>
        <w:rPr>
          <w:rFonts w:eastAsia="Merriweather"/>
          <w:b/>
          <w:bCs/>
        </w:rPr>
        <w:t>8. FORMA E CRITÉRIOS DE SELEÇÃO DO FORNECEDOR</w:t>
      </w:r>
    </w:p>
    <w:p w14:paraId="3FD27281" w14:textId="25B48981" w:rsidR="00465C9B" w:rsidRDefault="009D3293">
      <w:pPr>
        <w:spacing w:line="276" w:lineRule="auto"/>
        <w:ind w:left="0" w:right="-362" w:hanging="2"/>
        <w:jc w:val="both"/>
        <w:rPr>
          <w:rFonts w:eastAsia="Merriweather"/>
        </w:rPr>
      </w:pPr>
      <w:r>
        <w:rPr>
          <w:rFonts w:eastAsia="Merriweather"/>
        </w:rPr>
        <w:t xml:space="preserve">8.1. </w:t>
      </w:r>
      <w:r w:rsidR="00765D1F" w:rsidRPr="00765D1F">
        <w:rPr>
          <w:rFonts w:eastAsia="Merriweather"/>
        </w:rPr>
        <w:t xml:space="preserve">O fornecedor será selecionado por meio da realização de procedimento de </w:t>
      </w:r>
      <w:r w:rsidR="00765D1F">
        <w:rPr>
          <w:rFonts w:eastAsia="Merriweather"/>
        </w:rPr>
        <w:t>PREGÃO ELETRÔNICO,</w:t>
      </w:r>
      <w:r w:rsidR="00765D1F" w:rsidRPr="00765D1F">
        <w:rPr>
          <w:rFonts w:eastAsia="Merriweather"/>
        </w:rPr>
        <w:t xml:space="preserve"> com adoção do critério de julgamento pelo MENOR PREÇO POR ITEM.</w:t>
      </w:r>
    </w:p>
    <w:p w14:paraId="077F9A5B" w14:textId="2720A2B0" w:rsidR="00465C9B" w:rsidRDefault="0054450B">
      <w:pPr>
        <w:spacing w:line="276" w:lineRule="auto"/>
        <w:ind w:left="0" w:right="-362" w:hanging="2"/>
        <w:jc w:val="both"/>
        <w:rPr>
          <w:rFonts w:eastAsia="Merriweather"/>
        </w:rPr>
      </w:pPr>
      <w:r>
        <w:rPr>
          <w:rFonts w:eastAsia="Merriweather"/>
        </w:rPr>
        <w:t xml:space="preserve">8.1.1. </w:t>
      </w:r>
      <w:r w:rsidRPr="0054450B">
        <w:rPr>
          <w:rFonts w:eastAsia="Merriweather"/>
        </w:rPr>
        <w:t xml:space="preserve">No entanto, apesar da recomendação da equipe de planejamento, ressaltamos que, </w:t>
      </w:r>
      <w:r w:rsidRPr="0054450B">
        <w:rPr>
          <w:rFonts w:eastAsia="Merriweather"/>
          <w:u w:val="single"/>
        </w:rPr>
        <w:t>em consonância com o Art. 8º da Lei nº 14.133, a responsabilidade final pela decisão, acompanhamento, impulso e execução do procedimento licitatório, até a homologação, recai sobre o Agente de Contratação</w:t>
      </w:r>
      <w:r w:rsidRPr="0054450B">
        <w:rPr>
          <w:rFonts w:eastAsia="Merriweather"/>
        </w:rPr>
        <w:t>. Essa prerrogativa assegura a autonomia necessária para que o agente avalie todas as variáveis e tome a decisão mais adequada, garantindo a conformidade legal e a melhor escolha para a administração pública.</w:t>
      </w:r>
    </w:p>
    <w:p w14:paraId="45514038" w14:textId="77777777" w:rsidR="00465C9B" w:rsidRDefault="009D3293">
      <w:pPr>
        <w:spacing w:line="276" w:lineRule="auto"/>
        <w:ind w:left="0" w:right="-362" w:hanging="2"/>
        <w:jc w:val="both"/>
        <w:rPr>
          <w:rFonts w:eastAsia="Merriweather"/>
          <w:b/>
          <w:bCs/>
          <w:i/>
          <w:iCs/>
        </w:rPr>
      </w:pPr>
      <w:r>
        <w:rPr>
          <w:rFonts w:eastAsia="Merriweather"/>
          <w:b/>
          <w:bCs/>
        </w:rPr>
        <w:t>Exigências de habilitação</w:t>
      </w:r>
      <w:r>
        <w:rPr>
          <w:rFonts w:eastAsia="Merriweather"/>
          <w:b/>
          <w:bCs/>
          <w:i/>
          <w:iCs/>
        </w:rPr>
        <w:t xml:space="preserve"> </w:t>
      </w:r>
    </w:p>
    <w:p w14:paraId="59196FCC" w14:textId="52EA6106" w:rsidR="00465C9B" w:rsidRDefault="009D3293">
      <w:pPr>
        <w:spacing w:line="276" w:lineRule="auto"/>
        <w:ind w:left="0" w:right="-362" w:hanging="2"/>
        <w:jc w:val="both"/>
        <w:rPr>
          <w:rFonts w:eastAsia="Merriweather"/>
        </w:rPr>
      </w:pPr>
      <w:r>
        <w:rPr>
          <w:rFonts w:eastAsia="Merriweather"/>
        </w:rPr>
        <w:t>8.</w:t>
      </w:r>
      <w:r w:rsidR="00FE0ED7">
        <w:rPr>
          <w:rFonts w:eastAsia="Merriweather"/>
        </w:rPr>
        <w:t xml:space="preserve">2. </w:t>
      </w:r>
      <w:r>
        <w:rPr>
          <w:rFonts w:eastAsia="Merriweather"/>
        </w:rPr>
        <w:t>Para fins de habilitação, deverá o licitante comprovar os seguintes requisitos:</w:t>
      </w:r>
    </w:p>
    <w:p w14:paraId="3FE2BB94" w14:textId="77777777" w:rsidR="00465C9B" w:rsidRDefault="009D3293">
      <w:pPr>
        <w:spacing w:line="276" w:lineRule="auto"/>
        <w:ind w:left="0" w:right="-362" w:hanging="2"/>
        <w:jc w:val="both"/>
        <w:rPr>
          <w:rFonts w:eastAsia="Merriweather"/>
          <w:b/>
          <w:bCs/>
          <w:i/>
          <w:iCs/>
          <w:u w:val="single"/>
        </w:rPr>
      </w:pPr>
      <w:r>
        <w:rPr>
          <w:rFonts w:eastAsia="Merriweather"/>
          <w:b/>
          <w:bCs/>
          <w:i/>
          <w:iCs/>
          <w:u w:val="single"/>
        </w:rPr>
        <w:t>Habilitação jurídica</w:t>
      </w:r>
    </w:p>
    <w:p w14:paraId="7842E7C4" w14:textId="59E327EE" w:rsidR="00465C9B" w:rsidRDefault="009D3293">
      <w:pPr>
        <w:spacing w:line="276" w:lineRule="auto"/>
        <w:ind w:left="0" w:right="-362" w:hanging="2"/>
        <w:jc w:val="both"/>
        <w:rPr>
          <w:rFonts w:eastAsia="Merriweather"/>
        </w:rPr>
      </w:pPr>
      <w:r>
        <w:rPr>
          <w:rFonts w:eastAsia="Merriweather"/>
        </w:rPr>
        <w:t>8.</w:t>
      </w:r>
      <w:r w:rsidR="00FE0ED7">
        <w:rPr>
          <w:rFonts w:eastAsia="Merriweather"/>
        </w:rPr>
        <w:t>3</w:t>
      </w:r>
      <w:r>
        <w:rPr>
          <w:rFonts w:eastAsia="Merriweather"/>
        </w:rPr>
        <w:t>. Requerimento solicitando credenciamento junto ao Município, devidamente assinado pelo representante legal da empresa;</w:t>
      </w:r>
    </w:p>
    <w:p w14:paraId="39C24396" w14:textId="1BCDD3CD" w:rsidR="00465C9B" w:rsidRDefault="009D3293">
      <w:pPr>
        <w:spacing w:line="276" w:lineRule="auto"/>
        <w:ind w:left="0" w:right="-362" w:hanging="2"/>
        <w:jc w:val="both"/>
        <w:rPr>
          <w:rFonts w:eastAsia="Merriweather"/>
        </w:rPr>
      </w:pPr>
      <w:r>
        <w:rPr>
          <w:rFonts w:eastAsia="Merriweather"/>
        </w:rPr>
        <w:t>8.</w:t>
      </w:r>
      <w:r w:rsidR="00FE0ED7">
        <w:rPr>
          <w:rFonts w:eastAsia="Merriweather"/>
        </w:rPr>
        <w:t>4</w:t>
      </w:r>
      <w:r>
        <w:rPr>
          <w:rFonts w:eastAsia="Merriweather"/>
        </w:rPr>
        <w:t xml:space="preserve">.  </w:t>
      </w:r>
      <w:r>
        <w:rPr>
          <w:rFonts w:eastAsia="Merriweather"/>
          <w:b/>
          <w:bCs/>
        </w:rPr>
        <w:t>Pessoa física</w:t>
      </w:r>
      <w:r>
        <w:rPr>
          <w:rFonts w:eastAsia="Merriweather"/>
        </w:rPr>
        <w:t xml:space="preserve">: cédula de identidade (RG) ou documento equivalente que, por força de lei, tenha validade para fins de identificação em todo o território nacional; </w:t>
      </w:r>
    </w:p>
    <w:p w14:paraId="6CA7B538" w14:textId="333B73FB" w:rsidR="00465C9B" w:rsidRDefault="009D3293">
      <w:pPr>
        <w:spacing w:line="276" w:lineRule="auto"/>
        <w:ind w:left="0" w:right="-362" w:hanging="2"/>
        <w:jc w:val="both"/>
        <w:rPr>
          <w:rFonts w:eastAsia="Merriweather"/>
        </w:rPr>
      </w:pPr>
      <w:r>
        <w:rPr>
          <w:rFonts w:eastAsia="Merriweather"/>
        </w:rPr>
        <w:t>8.</w:t>
      </w:r>
      <w:r w:rsidR="00FE0ED7">
        <w:rPr>
          <w:rFonts w:eastAsia="Merriweather"/>
        </w:rPr>
        <w:t>5</w:t>
      </w:r>
      <w:r>
        <w:rPr>
          <w:rFonts w:eastAsia="Merriweather"/>
        </w:rPr>
        <w:t xml:space="preserve">.  </w:t>
      </w:r>
      <w:r>
        <w:rPr>
          <w:rFonts w:eastAsia="Merriweather"/>
          <w:b/>
          <w:bCs/>
        </w:rPr>
        <w:t>Empresário individual</w:t>
      </w:r>
      <w:r>
        <w:rPr>
          <w:rFonts w:eastAsia="Merriweather"/>
        </w:rPr>
        <w:t>: inscrição no Registro Público de Empresas Mercantis, a cargo da Junta Comercial da respectiva sede;</w:t>
      </w:r>
    </w:p>
    <w:p w14:paraId="78E01C7A" w14:textId="4E1A8D05" w:rsidR="00465C9B" w:rsidRDefault="009D3293">
      <w:pPr>
        <w:spacing w:line="276" w:lineRule="auto"/>
        <w:ind w:left="0" w:right="-362" w:hanging="2"/>
        <w:jc w:val="both"/>
        <w:rPr>
          <w:rFonts w:eastAsia="Merriweather"/>
        </w:rPr>
      </w:pPr>
      <w:r>
        <w:rPr>
          <w:rFonts w:eastAsia="Merriweather"/>
        </w:rPr>
        <w:lastRenderedPageBreak/>
        <w:t>8.</w:t>
      </w:r>
      <w:r w:rsidR="00FE0ED7">
        <w:rPr>
          <w:rFonts w:eastAsia="Merriweather"/>
        </w:rPr>
        <w:t>6</w:t>
      </w:r>
      <w:r>
        <w:rPr>
          <w:rFonts w:eastAsia="Merriweather"/>
        </w:rPr>
        <w:t xml:space="preserve">.  </w:t>
      </w:r>
      <w:r>
        <w:rPr>
          <w:rFonts w:eastAsia="Merriweather"/>
          <w:b/>
          <w:bCs/>
        </w:rPr>
        <w:t>Microempreendedor Individual - MEI</w:t>
      </w:r>
      <w:r>
        <w:rPr>
          <w:rFonts w:eastAsia="Merriweather"/>
        </w:rPr>
        <w:t xml:space="preserve">: Certificado da Condição de Microempreendedor Individual - CCMEI, cuja aceitação ficará condicionada à verificação da autenticidade no sítio </w:t>
      </w:r>
      <w:hyperlink r:id="rId13">
        <w:r>
          <w:rPr>
            <w:rStyle w:val="Hyperlink"/>
            <w:rFonts w:eastAsia="Merriweather"/>
          </w:rPr>
          <w:t>https://www.gov.br/empresas-e-negocios/pt-br/empreendedor</w:t>
        </w:r>
      </w:hyperlink>
      <w:r>
        <w:rPr>
          <w:rFonts w:eastAsia="Merriweather"/>
        </w:rPr>
        <w:t>;</w:t>
      </w:r>
    </w:p>
    <w:p w14:paraId="48B16D54" w14:textId="58A502FF" w:rsidR="00465C9B" w:rsidRDefault="009D3293">
      <w:pPr>
        <w:spacing w:line="276" w:lineRule="auto"/>
        <w:ind w:left="0" w:right="-362" w:hanging="2"/>
        <w:jc w:val="both"/>
        <w:rPr>
          <w:rFonts w:eastAsia="Merriweather"/>
        </w:rPr>
      </w:pPr>
      <w:r>
        <w:rPr>
          <w:rFonts w:eastAsia="Merriweather"/>
        </w:rPr>
        <w:t>8.</w:t>
      </w:r>
      <w:r w:rsidR="00FE0ED7">
        <w:rPr>
          <w:rFonts w:eastAsia="Merriweather"/>
        </w:rPr>
        <w:t>7</w:t>
      </w:r>
      <w:r>
        <w:rPr>
          <w:rFonts w:eastAsia="Merriweather"/>
        </w:rPr>
        <w:t xml:space="preserve">.  </w:t>
      </w:r>
      <w:r>
        <w:rPr>
          <w:rFonts w:eastAsia="Merriweather"/>
          <w:b/>
          <w:bCs/>
        </w:rPr>
        <w:t>Sociedade empresária, sociedade limitada unipessoal – SLU</w:t>
      </w:r>
      <w:r>
        <w:rPr>
          <w:rFonts w:eastAsia="Merriweather"/>
        </w:rPr>
        <w:t xml:space="preserve"> ou </w:t>
      </w:r>
      <w:r>
        <w:rPr>
          <w:rFonts w:eastAsia="Merriweather"/>
          <w:b/>
          <w:bCs/>
        </w:rPr>
        <w:t>sociedade identificada como empresa individual de responsabilidade limitada - EIRELI</w:t>
      </w:r>
      <w:r>
        <w:rPr>
          <w:rFonts w:eastAsia="Merriweather"/>
        </w:rPr>
        <w:t>: inscrição do ato constitutivo, estatuto ou contrato social no Registro Público de Empresas Mercantis, a cargo da Junta Comercial da respectiva sede, acompanhada de documento comprobatório de seus administradores; [MM42]</w:t>
      </w:r>
    </w:p>
    <w:p w14:paraId="59BC16D7" w14:textId="7D9502CB" w:rsidR="00465C9B" w:rsidRDefault="009D3293">
      <w:pPr>
        <w:spacing w:line="276" w:lineRule="auto"/>
        <w:ind w:left="0" w:right="-362" w:hanging="2"/>
        <w:jc w:val="both"/>
        <w:rPr>
          <w:rFonts w:eastAsia="Merriweather"/>
        </w:rPr>
      </w:pPr>
      <w:r>
        <w:rPr>
          <w:rFonts w:eastAsia="Merriweather"/>
        </w:rPr>
        <w:t>8.</w:t>
      </w:r>
      <w:r w:rsidR="00FE0ED7">
        <w:rPr>
          <w:rFonts w:eastAsia="Merriweather"/>
        </w:rPr>
        <w:t>8</w:t>
      </w:r>
      <w:r>
        <w:rPr>
          <w:rFonts w:eastAsia="Merriweather"/>
        </w:rPr>
        <w:t xml:space="preserve">.  </w:t>
      </w:r>
      <w:r>
        <w:rPr>
          <w:rFonts w:eastAsia="Merriweather"/>
          <w:b/>
          <w:bCs/>
        </w:rPr>
        <w:t>Sociedade empresária estrangeira</w:t>
      </w:r>
      <w:r>
        <w:rPr>
          <w:rFonts w:eastAsia="Merriweather"/>
        </w:rPr>
        <w:t>: portaria de autorização de funcionamento no Brasil, publicada no Diário Oficial da União e arquivada na Junta Comercial da unidade federativa onde se localizar a filial, agência, sucursal ou estabelecimento, a qual será considerada como sua sede, conforme a legislação aplicável;</w:t>
      </w:r>
    </w:p>
    <w:p w14:paraId="1FC52274" w14:textId="2793B081" w:rsidR="00465C9B" w:rsidRDefault="009D3293">
      <w:pPr>
        <w:spacing w:line="276" w:lineRule="auto"/>
        <w:ind w:left="0" w:right="-362" w:hanging="2"/>
        <w:jc w:val="both"/>
        <w:rPr>
          <w:rFonts w:eastAsia="Merriweather"/>
        </w:rPr>
      </w:pPr>
      <w:r>
        <w:rPr>
          <w:rFonts w:eastAsia="Merriweather"/>
        </w:rPr>
        <w:t>8.</w:t>
      </w:r>
      <w:r w:rsidR="00FE0ED7">
        <w:rPr>
          <w:rFonts w:eastAsia="Merriweather"/>
        </w:rPr>
        <w:t>9</w:t>
      </w:r>
      <w:r>
        <w:rPr>
          <w:rFonts w:eastAsia="Merriweather"/>
        </w:rPr>
        <w:t xml:space="preserve">.  </w:t>
      </w:r>
      <w:r>
        <w:rPr>
          <w:rFonts w:eastAsia="Merriweather"/>
          <w:b/>
          <w:bCs/>
        </w:rPr>
        <w:t>Sociedade simples</w:t>
      </w:r>
      <w:r>
        <w:rPr>
          <w:rFonts w:eastAsia="Merriweather"/>
        </w:rPr>
        <w:t>: inscrição do ato constitutivo no Registro Civil de Pessoas Jurídicas do local de sua sede, acompanhada de documento comprobatório de seus administradores;</w:t>
      </w:r>
    </w:p>
    <w:p w14:paraId="68C788A4" w14:textId="24252405" w:rsidR="00465C9B" w:rsidRDefault="009D3293">
      <w:pPr>
        <w:spacing w:line="276" w:lineRule="auto"/>
        <w:ind w:left="0" w:right="-362" w:hanging="2"/>
        <w:jc w:val="both"/>
        <w:rPr>
          <w:rFonts w:eastAsia="Merriweather"/>
        </w:rPr>
      </w:pPr>
      <w:r>
        <w:rPr>
          <w:rFonts w:eastAsia="Merriweather"/>
        </w:rPr>
        <w:t>8.1</w:t>
      </w:r>
      <w:r w:rsidR="00FE0ED7">
        <w:rPr>
          <w:rFonts w:eastAsia="Merriweather"/>
        </w:rPr>
        <w:t>0</w:t>
      </w:r>
      <w:r>
        <w:rPr>
          <w:rFonts w:eastAsia="Merriweather"/>
        </w:rPr>
        <w:t xml:space="preserve">.  </w:t>
      </w:r>
      <w:r>
        <w:rPr>
          <w:rFonts w:eastAsia="Merriweather"/>
          <w:b/>
          <w:bCs/>
        </w:rPr>
        <w:t>Filial, sucursal ou agência de sociedade simples ou empresária</w:t>
      </w:r>
      <w:r>
        <w:rPr>
          <w:rFonts w:eastAsia="Merriweather"/>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9D1E6E0" w14:textId="6DD49881" w:rsidR="00465C9B" w:rsidRDefault="009D3293">
      <w:pPr>
        <w:spacing w:line="276" w:lineRule="auto"/>
        <w:ind w:left="0" w:right="-362" w:hanging="2"/>
        <w:jc w:val="both"/>
        <w:rPr>
          <w:rFonts w:eastAsia="Merriweather"/>
        </w:rPr>
      </w:pPr>
      <w:r>
        <w:rPr>
          <w:rFonts w:eastAsia="Merriweather"/>
        </w:rPr>
        <w:t>8.</w:t>
      </w:r>
      <w:r w:rsidR="00FE0ED7">
        <w:rPr>
          <w:rFonts w:eastAsia="Merriweather"/>
        </w:rPr>
        <w:t>11</w:t>
      </w:r>
      <w:r>
        <w:rPr>
          <w:rFonts w:eastAsia="Merriweather"/>
        </w:rPr>
        <w:t xml:space="preserve">.  </w:t>
      </w:r>
      <w:r>
        <w:rPr>
          <w:rFonts w:eastAsia="Merriweather"/>
          <w:b/>
          <w:bCs/>
        </w:rPr>
        <w:t>Sociedade cooperativa</w:t>
      </w:r>
      <w:r>
        <w:rPr>
          <w:rFonts w:eastAsia="Merriweather"/>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492FD6A" w14:textId="4EECE925" w:rsidR="00465C9B" w:rsidRDefault="009D3293">
      <w:pPr>
        <w:spacing w:line="276" w:lineRule="auto"/>
        <w:ind w:left="0" w:right="-362" w:hanging="2"/>
        <w:jc w:val="both"/>
        <w:rPr>
          <w:rFonts w:eastAsia="Merriweather"/>
        </w:rPr>
      </w:pPr>
      <w:r>
        <w:rPr>
          <w:rFonts w:eastAsia="Merriweather"/>
        </w:rPr>
        <w:t>8.</w:t>
      </w:r>
      <w:r w:rsidR="00FE0ED7">
        <w:rPr>
          <w:rFonts w:eastAsia="Merriweather"/>
        </w:rPr>
        <w:t>12</w:t>
      </w:r>
      <w:r>
        <w:rPr>
          <w:rFonts w:eastAsia="Merriweather"/>
        </w:rPr>
        <w:t>. Os documentos apresentados deverão estar acompanhados de todas as alterações ou da consolidação respectiva.</w:t>
      </w:r>
    </w:p>
    <w:p w14:paraId="66107D68" w14:textId="77777777" w:rsidR="00465C9B" w:rsidRDefault="009D3293">
      <w:pPr>
        <w:spacing w:line="276" w:lineRule="auto"/>
        <w:ind w:left="0" w:right="-362" w:hanging="2"/>
        <w:jc w:val="both"/>
        <w:rPr>
          <w:rFonts w:eastAsia="Merriweather"/>
          <w:b/>
          <w:bCs/>
          <w:i/>
          <w:iCs/>
          <w:u w:val="single"/>
        </w:rPr>
      </w:pPr>
      <w:r>
        <w:rPr>
          <w:rFonts w:eastAsia="Merriweather"/>
          <w:b/>
          <w:bCs/>
          <w:i/>
          <w:iCs/>
          <w:u w:val="single"/>
        </w:rPr>
        <w:t>Habilitação fiscal, social e trabalhista</w:t>
      </w:r>
    </w:p>
    <w:p w14:paraId="21A7FDF0" w14:textId="5FABB4FA" w:rsidR="00465C9B" w:rsidRDefault="009D3293">
      <w:pPr>
        <w:spacing w:line="276" w:lineRule="auto"/>
        <w:ind w:left="0" w:right="-362" w:hanging="2"/>
        <w:jc w:val="both"/>
        <w:rPr>
          <w:rFonts w:eastAsia="Merriweather"/>
        </w:rPr>
      </w:pPr>
      <w:r>
        <w:rPr>
          <w:rFonts w:eastAsia="Merriweather"/>
        </w:rPr>
        <w:t>8.</w:t>
      </w:r>
      <w:r w:rsidR="00FE0ED7">
        <w:rPr>
          <w:rFonts w:eastAsia="Merriweather"/>
        </w:rPr>
        <w:t>13</w:t>
      </w:r>
      <w:r>
        <w:rPr>
          <w:rFonts w:eastAsia="Merriweather"/>
        </w:rPr>
        <w:t>. Prova de inscrição no Cadastro Nacional de Pessoas Jurídicas ou no Cadastro de Pessoas Físicas, conforme o caso;</w:t>
      </w:r>
    </w:p>
    <w:p w14:paraId="44C59D08" w14:textId="325D20D7" w:rsidR="00465C9B" w:rsidRDefault="009D3293">
      <w:pPr>
        <w:spacing w:line="276" w:lineRule="auto"/>
        <w:ind w:left="0" w:right="-362" w:hanging="2"/>
        <w:jc w:val="both"/>
        <w:rPr>
          <w:rFonts w:eastAsia="Merriweather"/>
        </w:rPr>
      </w:pPr>
      <w:r>
        <w:rPr>
          <w:rFonts w:eastAsia="Merriweather"/>
        </w:rPr>
        <w:t>8.</w:t>
      </w:r>
      <w:r w:rsidR="00FE0ED7">
        <w:rPr>
          <w:rFonts w:eastAsia="Merriweather"/>
        </w:rPr>
        <w:t>14</w:t>
      </w:r>
      <w:r>
        <w:rPr>
          <w:rFonts w:eastAsia="Merriweather"/>
        </w:rPr>
        <w:t>.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C260243" w14:textId="1E9AD3D1" w:rsidR="00465C9B" w:rsidRDefault="009D3293">
      <w:pPr>
        <w:spacing w:line="276" w:lineRule="auto"/>
        <w:ind w:left="0" w:right="-362" w:hanging="2"/>
        <w:jc w:val="both"/>
      </w:pPr>
      <w:r>
        <w:t>8.</w:t>
      </w:r>
      <w:r w:rsidR="00FE0ED7">
        <w:t>15</w:t>
      </w:r>
      <w:r>
        <w:t>. Prova de regularidade com o Fundo de Garantia do Tempo de Serviço (FGTS);</w:t>
      </w:r>
    </w:p>
    <w:p w14:paraId="0931B3B0" w14:textId="7790E59A" w:rsidR="00465C9B" w:rsidRDefault="009D3293">
      <w:pPr>
        <w:spacing w:line="276" w:lineRule="auto"/>
        <w:ind w:left="0" w:right="-362" w:hanging="2"/>
        <w:jc w:val="both"/>
      </w:pPr>
      <w:r>
        <w:t>8.</w:t>
      </w:r>
      <w:r w:rsidR="00FE0ED7">
        <w:t>16</w:t>
      </w:r>
      <w:r>
        <w:t>.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2C7176A" w14:textId="09C79F35" w:rsidR="00465C9B" w:rsidRDefault="009D3293">
      <w:pPr>
        <w:spacing w:line="276" w:lineRule="auto"/>
        <w:ind w:left="0" w:right="-362" w:hanging="2"/>
        <w:jc w:val="both"/>
      </w:pPr>
      <w:r>
        <w:t>8.</w:t>
      </w:r>
      <w:r w:rsidR="00FE0ED7">
        <w:t>17</w:t>
      </w:r>
      <w:r>
        <w:t>. Prova de inscrição no cadastro de contribuintes Municipal relativo ao domicílio ou sede do fornecedor, pertinente ao seu ramo de atividade e compatível com o objeto contratual;</w:t>
      </w:r>
    </w:p>
    <w:p w14:paraId="3ADA2B5A" w14:textId="261C390E" w:rsidR="00465C9B" w:rsidRDefault="009D3293">
      <w:pPr>
        <w:spacing w:line="276" w:lineRule="auto"/>
        <w:ind w:left="0" w:right="-362" w:hanging="2"/>
        <w:jc w:val="both"/>
      </w:pPr>
      <w:r>
        <w:t>8.</w:t>
      </w:r>
      <w:r w:rsidR="00FE0ED7">
        <w:t>18</w:t>
      </w:r>
      <w:r>
        <w:t>. Caso o fornecedor seja considerado isento dos tributos relacionados ao objeto contratual, deverá comprovar tal condição mediante a apresentação de declaração da Fazenda respectiva do seu domicílio ou sede, ou outra equivalente, na forma da lei;</w:t>
      </w:r>
    </w:p>
    <w:p w14:paraId="5EBE0079" w14:textId="0522B449" w:rsidR="00465C9B" w:rsidRDefault="009D3293">
      <w:pPr>
        <w:spacing w:line="276" w:lineRule="auto"/>
        <w:ind w:left="0" w:right="-362" w:hanging="2"/>
        <w:jc w:val="both"/>
      </w:pPr>
      <w:r>
        <w:lastRenderedPageBreak/>
        <w:t>8.</w:t>
      </w:r>
      <w:r w:rsidR="00FE0ED7">
        <w:t>19</w:t>
      </w:r>
      <w:r>
        <w:t>.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A25078F" w14:textId="69522578" w:rsidR="00465C9B" w:rsidRDefault="009D3293">
      <w:pPr>
        <w:spacing w:line="276" w:lineRule="auto"/>
        <w:ind w:left="0" w:right="-362" w:hanging="2"/>
        <w:jc w:val="both"/>
      </w:pPr>
      <w:r>
        <w:t>8.2</w:t>
      </w:r>
      <w:r w:rsidR="00FE0ED7">
        <w:t>0</w:t>
      </w:r>
      <w:r>
        <w:t>. Declaração que o licitante irá cumprir com o disposto no inciso XXXIII do art. 7º da Constituição Federal. (Proibição de trabalho noturno, perigoso ou insalubre a menores de dezoito e de qualquer trabalho a menores de dezesseis anos, salvo na condição de aprendiz, a partir de quatorze anos).</w:t>
      </w:r>
    </w:p>
    <w:p w14:paraId="399FDE7A" w14:textId="77777777" w:rsidR="00465C9B" w:rsidRDefault="009D3293">
      <w:pPr>
        <w:spacing w:line="276" w:lineRule="auto"/>
        <w:ind w:left="0" w:right="-362" w:hanging="2"/>
        <w:jc w:val="both"/>
        <w:rPr>
          <w:b/>
          <w:bCs/>
          <w:i/>
          <w:iCs/>
          <w:u w:val="single"/>
        </w:rPr>
      </w:pPr>
      <w:r>
        <w:rPr>
          <w:b/>
          <w:bCs/>
          <w:i/>
          <w:iCs/>
          <w:u w:val="single"/>
        </w:rPr>
        <w:t>Qualificação Econômico-Financeira</w:t>
      </w:r>
    </w:p>
    <w:p w14:paraId="4526CCE1" w14:textId="7E619737" w:rsidR="00465C9B" w:rsidRDefault="009D3293">
      <w:pPr>
        <w:spacing w:line="276" w:lineRule="auto"/>
        <w:ind w:left="0" w:right="-362" w:hanging="2"/>
        <w:jc w:val="both"/>
        <w:rPr>
          <w:rFonts w:eastAsia="Merriweather"/>
        </w:rPr>
      </w:pPr>
      <w:r>
        <w:rPr>
          <w:rFonts w:eastAsia="Merriweather"/>
        </w:rPr>
        <w:t>8.</w:t>
      </w:r>
      <w:r w:rsidR="00FE0ED7">
        <w:rPr>
          <w:rFonts w:eastAsia="Merriweather"/>
        </w:rPr>
        <w:t>21</w:t>
      </w:r>
      <w:r>
        <w:rPr>
          <w:rFonts w:eastAsia="Merriweather"/>
        </w:rPr>
        <w:t>. Certidão negativa de insolvência civil expedida pelo distribuidor do domicílio ou sede do licitante, caso se trate de pessoa física, desde que admitida a sua participação na licitação, ou de sociedade simples;</w:t>
      </w:r>
    </w:p>
    <w:p w14:paraId="7C8EB66A" w14:textId="1702A915" w:rsidR="00465C9B" w:rsidRDefault="009D3293">
      <w:pPr>
        <w:spacing w:line="276" w:lineRule="auto"/>
        <w:ind w:left="0" w:right="-362" w:hanging="2"/>
        <w:jc w:val="both"/>
        <w:rPr>
          <w:rFonts w:eastAsia="Merriweather"/>
        </w:rPr>
      </w:pPr>
      <w:r>
        <w:rPr>
          <w:rFonts w:eastAsia="Merriweather"/>
        </w:rPr>
        <w:t>8.</w:t>
      </w:r>
      <w:r w:rsidR="00FE0ED7">
        <w:rPr>
          <w:rFonts w:eastAsia="Merriweather"/>
        </w:rPr>
        <w:t>22</w:t>
      </w:r>
      <w:r>
        <w:rPr>
          <w:rFonts w:eastAsia="Merriweather"/>
        </w:rPr>
        <w:t>. Certidão negativa de falência expedida pelo distribuidor da sede do fornecedor - Lei nº 14.133, de 2021, art. 69, caput, inciso II);</w:t>
      </w:r>
    </w:p>
    <w:p w14:paraId="02BAFBF5" w14:textId="688601BD" w:rsidR="00B12E3A" w:rsidRDefault="00B12E3A">
      <w:pPr>
        <w:spacing w:line="276" w:lineRule="auto"/>
        <w:ind w:left="0" w:right="-362" w:hanging="2"/>
        <w:jc w:val="both"/>
        <w:rPr>
          <w:rFonts w:eastAsia="Merriweather"/>
        </w:rPr>
      </w:pPr>
      <w:r>
        <w:rPr>
          <w:rFonts w:eastAsia="Merriweather"/>
        </w:rPr>
        <w:t xml:space="preserve">8.23. </w:t>
      </w:r>
      <w:r w:rsidRPr="00B12E3A">
        <w:rPr>
          <w:rFonts w:eastAsia="Merriweather"/>
        </w:rPr>
        <w:t>Registro ou inscrição da empresa na entidade profissional (escrever por extenso, se o caso), em plena validade;</w:t>
      </w:r>
    </w:p>
    <w:p w14:paraId="4F76FF44" w14:textId="77777777" w:rsidR="00465C9B" w:rsidRDefault="009D3293">
      <w:pPr>
        <w:spacing w:line="276" w:lineRule="auto"/>
        <w:ind w:left="0" w:right="-362" w:hanging="2"/>
        <w:jc w:val="both"/>
        <w:rPr>
          <w:rFonts w:eastAsia="Merriweather"/>
          <w:b/>
          <w:bCs/>
          <w:i/>
          <w:iCs/>
          <w:u w:val="single"/>
        </w:rPr>
      </w:pPr>
      <w:r>
        <w:rPr>
          <w:rFonts w:eastAsia="Merriweather"/>
          <w:b/>
          <w:bCs/>
          <w:i/>
          <w:iCs/>
          <w:u w:val="single"/>
        </w:rPr>
        <w:t xml:space="preserve">Qualificação Técnica </w:t>
      </w:r>
    </w:p>
    <w:p w14:paraId="232BA12E" w14:textId="4E61D043" w:rsidR="00465C9B" w:rsidRDefault="009D3293">
      <w:pPr>
        <w:spacing w:line="276" w:lineRule="auto"/>
        <w:ind w:left="0" w:right="-362" w:hanging="2"/>
        <w:jc w:val="both"/>
        <w:rPr>
          <w:rFonts w:eastAsia="Merriweather"/>
        </w:rPr>
      </w:pPr>
      <w:r>
        <w:rPr>
          <w:rFonts w:eastAsia="Merriweather"/>
        </w:rPr>
        <w:t>8.</w:t>
      </w:r>
      <w:r w:rsidR="00B12E3A">
        <w:rPr>
          <w:rFonts w:eastAsia="Merriweather"/>
        </w:rPr>
        <w:t>24</w:t>
      </w:r>
      <w:r>
        <w:rPr>
          <w:rFonts w:eastAsia="Merriweather"/>
        </w:rPr>
        <w:t>.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3051A4C" w14:textId="6D382015" w:rsidR="00465C9B" w:rsidRDefault="00B12E3A">
      <w:pPr>
        <w:spacing w:line="276" w:lineRule="auto"/>
        <w:ind w:left="0" w:right="-362" w:hanging="2"/>
        <w:jc w:val="both"/>
        <w:rPr>
          <w:rFonts w:eastAsia="Merriweather"/>
        </w:rPr>
      </w:pPr>
      <w:r>
        <w:rPr>
          <w:rFonts w:eastAsia="Merriweather"/>
        </w:rPr>
        <w:t xml:space="preserve">8.24.1. </w:t>
      </w:r>
      <w:r w:rsidR="009D3293">
        <w:rPr>
          <w:rFonts w:eastAsia="Merriweather"/>
        </w:rPr>
        <w:t>Será admitida, para fins de comprovação de quantitativo mínimo, a apresentação e o somatório de diferentes atestados executados de forma concomitante.</w:t>
      </w:r>
    </w:p>
    <w:p w14:paraId="15CE9321" w14:textId="0BA2271F" w:rsidR="00465C9B" w:rsidRDefault="00B12E3A">
      <w:pPr>
        <w:spacing w:line="276" w:lineRule="auto"/>
        <w:ind w:left="0" w:right="-362" w:hanging="2"/>
        <w:jc w:val="both"/>
        <w:rPr>
          <w:rFonts w:eastAsia="Merriweather"/>
        </w:rPr>
      </w:pPr>
      <w:r>
        <w:rPr>
          <w:rFonts w:eastAsia="Merriweather"/>
        </w:rPr>
        <w:t xml:space="preserve">8.24.2. </w:t>
      </w:r>
      <w:r w:rsidR="009D3293">
        <w:rPr>
          <w:rFonts w:eastAsia="Merriweather"/>
        </w:rPr>
        <w:t>Os atestados de capacidade técnica poderão ser apresentados em nome da matriz ou da filial do fornecedor.</w:t>
      </w:r>
    </w:p>
    <w:p w14:paraId="30EF1156" w14:textId="2D64B5E0" w:rsidR="00465C9B" w:rsidRDefault="00B12E3A">
      <w:pPr>
        <w:spacing w:line="276" w:lineRule="auto"/>
        <w:ind w:left="0" w:right="-362" w:hanging="2"/>
        <w:jc w:val="both"/>
        <w:rPr>
          <w:rFonts w:eastAsia="Merriweather"/>
        </w:rPr>
      </w:pPr>
      <w:r>
        <w:rPr>
          <w:rFonts w:eastAsia="Merriweather"/>
        </w:rPr>
        <w:t xml:space="preserve">8.24.3. </w:t>
      </w:r>
      <w:r w:rsidR="009D3293">
        <w:rPr>
          <w:rFonts w:eastAsia="Merriweather"/>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822BE7D" w14:textId="492E3376" w:rsidR="00B12E3A" w:rsidRDefault="00B12E3A">
      <w:pPr>
        <w:spacing w:line="276" w:lineRule="auto"/>
        <w:ind w:left="0" w:right="-362" w:hanging="2"/>
        <w:jc w:val="both"/>
        <w:rPr>
          <w:rFonts w:eastAsia="Merriweather"/>
        </w:rPr>
      </w:pPr>
      <w:r>
        <w:rPr>
          <w:rFonts w:eastAsia="Merriweather"/>
        </w:rPr>
        <w:t xml:space="preserve">8.25. </w:t>
      </w:r>
      <w:r w:rsidRPr="00B12E3A">
        <w:rPr>
          <w:rFonts w:eastAsia="Merriweather"/>
        </w:rPr>
        <w:t>Caso admitida a participação de cooperativas, será exigida a seguinte documentação complementar:</w:t>
      </w:r>
    </w:p>
    <w:p w14:paraId="762B82D7" w14:textId="1507F6DD" w:rsidR="00B12E3A" w:rsidRPr="00B12E3A" w:rsidRDefault="00B12E3A" w:rsidP="00B12E3A">
      <w:pPr>
        <w:spacing w:line="276" w:lineRule="auto"/>
        <w:ind w:left="0" w:right="-362" w:hanging="2"/>
        <w:jc w:val="both"/>
        <w:rPr>
          <w:rFonts w:eastAsia="Merriweather"/>
        </w:rPr>
      </w:pPr>
      <w:r w:rsidRPr="00B12E3A">
        <w:rPr>
          <w:rFonts w:eastAsia="Merriweather"/>
        </w:rPr>
        <w:t>8.2</w:t>
      </w:r>
      <w:r>
        <w:rPr>
          <w:rFonts w:eastAsia="Merriweather"/>
        </w:rPr>
        <w:t>5</w:t>
      </w:r>
      <w:r w:rsidRPr="00B12E3A">
        <w:rPr>
          <w:rFonts w:eastAsia="Merriweather"/>
        </w:rPr>
        <w:t>.1. A relação dos cooperados que atendem aos requisitos técnicos exigidos para a contratação e que executarão o contrato, com as respectivas atas de inscrição e a comprovação de que estão domiciliados na localidade da sede da cooperativa.</w:t>
      </w:r>
    </w:p>
    <w:p w14:paraId="7E475622" w14:textId="37230CF5" w:rsidR="00B12E3A" w:rsidRPr="00B12E3A" w:rsidRDefault="00B12E3A" w:rsidP="00B12E3A">
      <w:pPr>
        <w:spacing w:line="276" w:lineRule="auto"/>
        <w:ind w:left="0" w:right="-362" w:hanging="2"/>
        <w:jc w:val="both"/>
        <w:rPr>
          <w:rFonts w:eastAsia="Merriweather"/>
        </w:rPr>
      </w:pPr>
      <w:r w:rsidRPr="00B12E3A">
        <w:rPr>
          <w:rFonts w:eastAsia="Merriweather"/>
        </w:rPr>
        <w:t>8.2</w:t>
      </w:r>
      <w:r>
        <w:rPr>
          <w:rFonts w:eastAsia="Merriweather"/>
        </w:rPr>
        <w:t>5</w:t>
      </w:r>
      <w:r w:rsidRPr="00B12E3A">
        <w:rPr>
          <w:rFonts w:eastAsia="Merriweather"/>
        </w:rPr>
        <w:t>.2. A declaração de regularidade de situação do contribuinte individual – DRSCI, para cada um dos cooperados indicados;</w:t>
      </w:r>
    </w:p>
    <w:p w14:paraId="11C04313" w14:textId="77535C1A" w:rsidR="00B12E3A" w:rsidRPr="00B12E3A" w:rsidRDefault="00B12E3A" w:rsidP="00B12E3A">
      <w:pPr>
        <w:spacing w:line="276" w:lineRule="auto"/>
        <w:ind w:left="0" w:right="-362" w:hanging="2"/>
        <w:jc w:val="both"/>
        <w:rPr>
          <w:rFonts w:eastAsia="Merriweather"/>
        </w:rPr>
      </w:pPr>
      <w:r w:rsidRPr="00B12E3A">
        <w:rPr>
          <w:rFonts w:eastAsia="Merriweather"/>
        </w:rPr>
        <w:t>8.2</w:t>
      </w:r>
      <w:r>
        <w:rPr>
          <w:rFonts w:eastAsia="Merriweather"/>
        </w:rPr>
        <w:t>5</w:t>
      </w:r>
      <w:r w:rsidRPr="00B12E3A">
        <w:rPr>
          <w:rFonts w:eastAsia="Merriweather"/>
        </w:rPr>
        <w:t>.3. A comprovação do capital social proporcional ao número de cooperados necessários à prestação do serviço;</w:t>
      </w:r>
    </w:p>
    <w:p w14:paraId="17D9F8F6" w14:textId="4FBD7509" w:rsidR="00B12E3A" w:rsidRPr="00B12E3A" w:rsidRDefault="00B12E3A" w:rsidP="00B12E3A">
      <w:pPr>
        <w:spacing w:line="276" w:lineRule="auto"/>
        <w:ind w:left="0" w:right="-362" w:hanging="2"/>
        <w:jc w:val="both"/>
        <w:rPr>
          <w:rFonts w:eastAsia="Merriweather"/>
        </w:rPr>
      </w:pPr>
      <w:r w:rsidRPr="00B12E3A">
        <w:rPr>
          <w:rFonts w:eastAsia="Merriweather"/>
        </w:rPr>
        <w:t>8.2</w:t>
      </w:r>
      <w:r>
        <w:rPr>
          <w:rFonts w:eastAsia="Merriweather"/>
        </w:rPr>
        <w:t>5</w:t>
      </w:r>
      <w:r w:rsidRPr="00B12E3A">
        <w:rPr>
          <w:rFonts w:eastAsia="Merriweather"/>
        </w:rPr>
        <w:t>.4. O registro previsto na Lei n. 5.764, de 1971, art. 107;</w:t>
      </w:r>
    </w:p>
    <w:p w14:paraId="2030ACAB" w14:textId="5368AB43" w:rsidR="00B12E3A" w:rsidRPr="00B12E3A" w:rsidRDefault="00B12E3A" w:rsidP="00B12E3A">
      <w:pPr>
        <w:spacing w:line="276" w:lineRule="auto"/>
        <w:ind w:left="0" w:right="-362" w:hanging="2"/>
        <w:jc w:val="both"/>
        <w:rPr>
          <w:rFonts w:eastAsia="Merriweather"/>
        </w:rPr>
      </w:pPr>
      <w:r w:rsidRPr="00B12E3A">
        <w:rPr>
          <w:rFonts w:eastAsia="Merriweather"/>
        </w:rPr>
        <w:t>8.2</w:t>
      </w:r>
      <w:r>
        <w:rPr>
          <w:rFonts w:eastAsia="Merriweather"/>
        </w:rPr>
        <w:t>5</w:t>
      </w:r>
      <w:r w:rsidRPr="00B12E3A">
        <w:rPr>
          <w:rFonts w:eastAsia="Merriweather"/>
        </w:rPr>
        <w:t xml:space="preserve">.5. A comprovação de integração das respectivas quotas-partes por parte dos cooperados que executarão o contrato; </w:t>
      </w:r>
    </w:p>
    <w:p w14:paraId="065CD18C" w14:textId="3216DCF6" w:rsidR="00B12E3A" w:rsidRPr="00B12E3A" w:rsidRDefault="00B12E3A" w:rsidP="00B12E3A">
      <w:pPr>
        <w:spacing w:line="276" w:lineRule="auto"/>
        <w:ind w:left="0" w:right="-362" w:hanging="2"/>
        <w:jc w:val="both"/>
        <w:rPr>
          <w:rFonts w:eastAsia="Merriweather"/>
        </w:rPr>
      </w:pPr>
      <w:r w:rsidRPr="00B12E3A">
        <w:rPr>
          <w:rFonts w:eastAsia="Merriweather"/>
        </w:rPr>
        <w:t>8.2</w:t>
      </w:r>
      <w:r>
        <w:rPr>
          <w:rFonts w:eastAsia="Merriweather"/>
        </w:rPr>
        <w:t>5</w:t>
      </w:r>
      <w:r w:rsidRPr="00B12E3A">
        <w:rPr>
          <w:rFonts w:eastAsia="Merriweather"/>
        </w:rPr>
        <w:t xml:space="preserve">.6.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w:t>
      </w:r>
      <w:r w:rsidRPr="00B12E3A">
        <w:rPr>
          <w:rFonts w:eastAsia="Merriweather"/>
        </w:rPr>
        <w:lastRenderedPageBreak/>
        <w:t>gerais ou nas reuniões seccionais; e f) ata da sessão que os cooperados autorizaram a cooperativa a contratar o objeto da licitação;</w:t>
      </w:r>
    </w:p>
    <w:p w14:paraId="3A3EDA3C" w14:textId="31ECE51F" w:rsidR="00B12E3A" w:rsidRDefault="00B12E3A" w:rsidP="00B12E3A">
      <w:pPr>
        <w:spacing w:line="276" w:lineRule="auto"/>
        <w:ind w:left="0" w:right="-362" w:hanging="2"/>
        <w:jc w:val="both"/>
        <w:rPr>
          <w:rFonts w:eastAsia="Merriweather"/>
        </w:rPr>
      </w:pPr>
      <w:r w:rsidRPr="00B12E3A">
        <w:rPr>
          <w:rFonts w:eastAsia="Merriweather"/>
        </w:rPr>
        <w:t>8.2</w:t>
      </w:r>
      <w:r>
        <w:rPr>
          <w:rFonts w:eastAsia="Merriweather"/>
        </w:rPr>
        <w:t>5</w:t>
      </w:r>
      <w:r w:rsidRPr="00B12E3A">
        <w:rPr>
          <w:rFonts w:eastAsia="Merriweather"/>
        </w:rPr>
        <w:t>.7. A última auditoria contábil-financeira da cooperativa, conforme dispõe o art. 112 da Lei n. 5.764, de 1971, ou uma declaração, sob as penas da lei, de que tal auditoria não foi exigida pelo órgão fiscalizador.</w:t>
      </w:r>
    </w:p>
    <w:p w14:paraId="54DB5C1F" w14:textId="77777777" w:rsidR="00465C9B" w:rsidRDefault="00465C9B">
      <w:pPr>
        <w:spacing w:line="276" w:lineRule="auto"/>
        <w:ind w:left="0" w:right="-362" w:hanging="2"/>
        <w:jc w:val="both"/>
        <w:rPr>
          <w:rFonts w:eastAsia="Merriweather"/>
        </w:rPr>
      </w:pPr>
    </w:p>
    <w:p w14:paraId="7E69FDAE" w14:textId="77777777" w:rsidR="00465C9B" w:rsidRDefault="009D3293">
      <w:pPr>
        <w:shd w:val="clear" w:color="auto" w:fill="D9D9D9" w:themeFill="background1" w:themeFillShade="D9"/>
        <w:spacing w:line="276" w:lineRule="auto"/>
        <w:ind w:left="0" w:right="-362" w:hanging="2"/>
        <w:jc w:val="both"/>
        <w:rPr>
          <w:rFonts w:eastAsia="Merriweather"/>
        </w:rPr>
      </w:pPr>
      <w:r>
        <w:rPr>
          <w:rFonts w:eastAsia="Merriweather"/>
          <w:b/>
        </w:rPr>
        <w:t xml:space="preserve">9. </w:t>
      </w:r>
      <w:r>
        <w:rPr>
          <w:rFonts w:eastAsia="Merriweather"/>
          <w:b/>
        </w:rPr>
        <w:tab/>
        <w:t>ESTIMATIVAS DO VALOR DA CONTRATAÇÃO</w:t>
      </w:r>
      <w:r>
        <w:rPr>
          <w:rFonts w:eastAsia="Merriweather"/>
        </w:rPr>
        <w:t>.</w:t>
      </w:r>
    </w:p>
    <w:p w14:paraId="395551D1" w14:textId="77777777" w:rsidR="00AF0116" w:rsidRDefault="009D3293">
      <w:pPr>
        <w:spacing w:line="276" w:lineRule="auto"/>
        <w:ind w:left="0" w:right="-362" w:hanging="2"/>
        <w:jc w:val="both"/>
        <w:rPr>
          <w:rFonts w:eastAsia="Merriweather"/>
          <w:color w:val="000000"/>
        </w:rPr>
      </w:pPr>
      <w:r>
        <w:rPr>
          <w:rFonts w:eastAsia="Merriweather"/>
        </w:rPr>
        <w:t>9.1. O custo estimado total da contratação</w:t>
      </w:r>
      <w:r>
        <w:rPr>
          <w:rFonts w:eastAsia="Merriweather"/>
          <w:color w:val="000000"/>
        </w:rPr>
        <w:t xml:space="preserve"> </w:t>
      </w:r>
      <w:r w:rsidR="00AF0116" w:rsidRPr="00AF0116">
        <w:rPr>
          <w:rFonts w:eastAsia="Merriweather"/>
          <w:color w:val="000000"/>
        </w:rPr>
        <w:t>R$69.701,00 (sessenta e nove mil, setecentos e um reais)</w:t>
      </w:r>
    </w:p>
    <w:p w14:paraId="082CEB53" w14:textId="37685A19" w:rsidR="00465C9B" w:rsidRDefault="009D3293">
      <w:pPr>
        <w:spacing w:line="276" w:lineRule="auto"/>
        <w:ind w:left="0" w:right="-362" w:hanging="2"/>
        <w:jc w:val="both"/>
        <w:rPr>
          <w:color w:val="000000"/>
        </w:rPr>
      </w:pPr>
      <w:r>
        <w:rPr>
          <w:rFonts w:eastAsia="Merriweather"/>
          <w:color w:val="000000"/>
        </w:rPr>
        <w:t>9.2. As pesquisas de preços e os parâmetros utilizados para a formação do preço encontram-se no anexo a este Termo de Referência.</w:t>
      </w:r>
    </w:p>
    <w:p w14:paraId="3E4C9523" w14:textId="77777777" w:rsidR="00465C9B" w:rsidRDefault="00465C9B">
      <w:pPr>
        <w:spacing w:line="276" w:lineRule="auto"/>
        <w:ind w:left="0" w:right="-362" w:hanging="2"/>
        <w:jc w:val="both"/>
        <w:rPr>
          <w:rFonts w:eastAsia="Merriweather"/>
        </w:rPr>
      </w:pPr>
    </w:p>
    <w:p w14:paraId="1B022C38" w14:textId="77777777" w:rsidR="00465C9B" w:rsidRDefault="009D3293">
      <w:pPr>
        <w:shd w:val="clear" w:color="auto" w:fill="D9D9D9" w:themeFill="background1" w:themeFillShade="D9"/>
        <w:spacing w:line="276" w:lineRule="auto"/>
        <w:ind w:left="0" w:right="-362" w:hanging="2"/>
        <w:jc w:val="both"/>
        <w:rPr>
          <w:rFonts w:eastAsia="Merriweather"/>
          <w:b/>
        </w:rPr>
      </w:pPr>
      <w:r>
        <w:rPr>
          <w:rFonts w:eastAsia="Merriweather"/>
          <w:b/>
        </w:rPr>
        <w:t>10.  ADEQUAÇÃO ORÇAMENTÁRIA</w:t>
      </w:r>
    </w:p>
    <w:p w14:paraId="3D672547" w14:textId="77777777" w:rsidR="00465C9B" w:rsidRDefault="009D3293">
      <w:pPr>
        <w:spacing w:line="276" w:lineRule="auto"/>
        <w:ind w:left="0" w:right="-362" w:hanging="2"/>
        <w:jc w:val="both"/>
        <w:rPr>
          <w:rFonts w:eastAsia="Merriweather"/>
        </w:rPr>
      </w:pPr>
      <w:r>
        <w:rPr>
          <w:rFonts w:eastAsia="Merriweather"/>
        </w:rPr>
        <w:t>10.1. As despesas decorrentes da presente contratação correrão à conta de recursos específicos consignados no Orçamento.</w:t>
      </w:r>
    </w:p>
    <w:p w14:paraId="390DF2D4" w14:textId="77777777" w:rsidR="00465C9B" w:rsidRDefault="009D3293">
      <w:pPr>
        <w:spacing w:line="276" w:lineRule="auto"/>
        <w:ind w:left="0" w:right="-362" w:hanging="2"/>
        <w:jc w:val="both"/>
        <w:rPr>
          <w:rFonts w:eastAsia="Merriweather"/>
        </w:rPr>
      </w:pPr>
      <w:r>
        <w:rPr>
          <w:rFonts w:eastAsia="Merriweather"/>
        </w:rPr>
        <w:t>10.2. A contratação será atendida pela seguinte dotação:</w:t>
      </w:r>
    </w:p>
    <w:tbl>
      <w:tblPr>
        <w:tblpPr w:leftFromText="141" w:rightFromText="141" w:vertAnchor="text" w:horzAnchor="margin" w:tblpY="388"/>
        <w:tblOverlap w:val="never"/>
        <w:tblW w:w="9915" w:type="dxa"/>
        <w:tblCellSpacing w:w="0" w:type="dxa"/>
        <w:tblLayout w:type="fixed"/>
        <w:tblCellMar>
          <w:top w:w="60" w:type="dxa"/>
          <w:left w:w="60" w:type="dxa"/>
          <w:bottom w:w="60" w:type="dxa"/>
          <w:right w:w="60" w:type="dxa"/>
        </w:tblCellMar>
        <w:tblLook w:val="04A0" w:firstRow="1" w:lastRow="0" w:firstColumn="1" w:lastColumn="0" w:noHBand="0" w:noVBand="1"/>
      </w:tblPr>
      <w:tblGrid>
        <w:gridCol w:w="2995"/>
        <w:gridCol w:w="4085"/>
        <w:gridCol w:w="2835"/>
      </w:tblGrid>
      <w:tr w:rsidR="00504691" w:rsidRPr="00504691" w14:paraId="3CFFF2FD" w14:textId="77777777" w:rsidTr="008B744B">
        <w:trPr>
          <w:tblCellSpacing w:w="0" w:type="dxa"/>
        </w:trPr>
        <w:tc>
          <w:tcPr>
            <w:tcW w:w="2995" w:type="dxa"/>
            <w:tcBorders>
              <w:top w:val="single" w:sz="6" w:space="0" w:color="000000"/>
              <w:left w:val="single" w:sz="6" w:space="0" w:color="000000"/>
              <w:bottom w:val="single" w:sz="6" w:space="0" w:color="000000"/>
              <w:right w:val="nil"/>
            </w:tcBorders>
            <w:tcMar>
              <w:top w:w="57" w:type="dxa"/>
              <w:left w:w="57" w:type="dxa"/>
              <w:bottom w:w="57" w:type="dxa"/>
              <w:right w:w="0" w:type="dxa"/>
            </w:tcMar>
            <w:hideMark/>
          </w:tcPr>
          <w:p w14:paraId="1C30EEBA" w14:textId="77777777" w:rsidR="00504691" w:rsidRPr="00504691" w:rsidRDefault="00504691" w:rsidP="00504691">
            <w:pPr>
              <w:suppressAutoHyphens w:val="0"/>
              <w:spacing w:line="240" w:lineRule="auto"/>
              <w:ind w:left="0" w:firstLine="0"/>
              <w:textAlignment w:val="auto"/>
              <w:outlineLvl w:val="9"/>
              <w:rPr>
                <w:position w:val="0"/>
                <w:sz w:val="16"/>
                <w:szCs w:val="16"/>
              </w:rPr>
            </w:pPr>
            <w:r w:rsidRPr="00504691">
              <w:rPr>
                <w:position w:val="0"/>
                <w:sz w:val="16"/>
                <w:szCs w:val="16"/>
              </w:rPr>
              <w:t>DOTAÇÃO</w:t>
            </w:r>
          </w:p>
        </w:tc>
        <w:tc>
          <w:tcPr>
            <w:tcW w:w="4085" w:type="dxa"/>
            <w:tcBorders>
              <w:top w:val="single" w:sz="6" w:space="0" w:color="000000"/>
              <w:left w:val="single" w:sz="6" w:space="0" w:color="000000"/>
              <w:bottom w:val="single" w:sz="6" w:space="0" w:color="000000"/>
              <w:right w:val="nil"/>
            </w:tcBorders>
            <w:tcMar>
              <w:top w:w="57" w:type="dxa"/>
              <w:left w:w="57" w:type="dxa"/>
              <w:bottom w:w="57" w:type="dxa"/>
              <w:right w:w="0" w:type="dxa"/>
            </w:tcMar>
            <w:hideMark/>
          </w:tcPr>
          <w:p w14:paraId="1C430EBE" w14:textId="77777777" w:rsidR="00504691" w:rsidRPr="00504691" w:rsidRDefault="00504691" w:rsidP="00504691">
            <w:pPr>
              <w:suppressAutoHyphens w:val="0"/>
              <w:spacing w:line="240" w:lineRule="auto"/>
              <w:ind w:left="0" w:firstLine="0"/>
              <w:textAlignment w:val="auto"/>
              <w:outlineLvl w:val="9"/>
              <w:rPr>
                <w:position w:val="0"/>
                <w:sz w:val="16"/>
                <w:szCs w:val="16"/>
              </w:rPr>
            </w:pPr>
            <w:r w:rsidRPr="00504691">
              <w:rPr>
                <w:position w:val="0"/>
                <w:sz w:val="16"/>
                <w:szCs w:val="16"/>
              </w:rPr>
              <w:t>DESCRIÇÃO</w:t>
            </w:r>
          </w:p>
        </w:tc>
        <w:tc>
          <w:tcPr>
            <w:tcW w:w="283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hideMark/>
          </w:tcPr>
          <w:p w14:paraId="53995934" w14:textId="77777777" w:rsidR="00504691" w:rsidRPr="00504691" w:rsidRDefault="00504691" w:rsidP="00504691">
            <w:pPr>
              <w:suppressAutoHyphens w:val="0"/>
              <w:spacing w:line="240" w:lineRule="auto"/>
              <w:ind w:left="0" w:firstLine="0"/>
              <w:textAlignment w:val="auto"/>
              <w:outlineLvl w:val="9"/>
              <w:rPr>
                <w:position w:val="0"/>
                <w:sz w:val="16"/>
                <w:szCs w:val="16"/>
              </w:rPr>
            </w:pPr>
            <w:r w:rsidRPr="00504691">
              <w:rPr>
                <w:position w:val="0"/>
                <w:sz w:val="16"/>
                <w:szCs w:val="16"/>
              </w:rPr>
              <w:t>RECURSO</w:t>
            </w:r>
          </w:p>
        </w:tc>
      </w:tr>
      <w:tr w:rsidR="00504691" w:rsidRPr="00504691" w14:paraId="331DB64F" w14:textId="77777777" w:rsidTr="008B744B">
        <w:trPr>
          <w:tblCellSpacing w:w="0" w:type="dxa"/>
        </w:trPr>
        <w:tc>
          <w:tcPr>
            <w:tcW w:w="2995" w:type="dxa"/>
            <w:tcBorders>
              <w:top w:val="nil"/>
              <w:left w:val="single" w:sz="6" w:space="0" w:color="000000"/>
              <w:bottom w:val="single" w:sz="6" w:space="0" w:color="000000"/>
              <w:right w:val="nil"/>
            </w:tcBorders>
            <w:tcMar>
              <w:top w:w="0" w:type="dxa"/>
              <w:left w:w="57" w:type="dxa"/>
              <w:bottom w:w="57" w:type="dxa"/>
              <w:right w:w="0" w:type="dxa"/>
            </w:tcMar>
            <w:hideMark/>
          </w:tcPr>
          <w:p w14:paraId="4219983F" w14:textId="77777777" w:rsidR="00504691" w:rsidRPr="00504691" w:rsidRDefault="00504691" w:rsidP="00504691">
            <w:pPr>
              <w:suppressAutoHyphens w:val="0"/>
              <w:spacing w:line="240" w:lineRule="auto"/>
              <w:ind w:left="0" w:firstLine="0"/>
              <w:textAlignment w:val="auto"/>
              <w:outlineLvl w:val="9"/>
              <w:rPr>
                <w:position w:val="0"/>
                <w:sz w:val="16"/>
                <w:szCs w:val="16"/>
              </w:rPr>
            </w:pPr>
            <w:r w:rsidRPr="00504691">
              <w:rPr>
                <w:position w:val="0"/>
                <w:sz w:val="16"/>
                <w:szCs w:val="16"/>
              </w:rPr>
              <w:t>338 - 11.001.10.122.1003.6069.3.3.90.39.00</w:t>
            </w:r>
          </w:p>
        </w:tc>
        <w:tc>
          <w:tcPr>
            <w:tcW w:w="4085" w:type="dxa"/>
            <w:tcBorders>
              <w:top w:val="nil"/>
              <w:left w:val="single" w:sz="6" w:space="0" w:color="000000"/>
              <w:bottom w:val="single" w:sz="6" w:space="0" w:color="000000"/>
              <w:right w:val="nil"/>
            </w:tcBorders>
            <w:tcMar>
              <w:top w:w="0" w:type="dxa"/>
              <w:left w:w="57" w:type="dxa"/>
              <w:bottom w:w="57" w:type="dxa"/>
              <w:right w:w="0" w:type="dxa"/>
            </w:tcMar>
            <w:hideMark/>
          </w:tcPr>
          <w:p w14:paraId="6AF27589" w14:textId="77777777" w:rsidR="00504691" w:rsidRPr="00504691" w:rsidRDefault="00504691" w:rsidP="00504691">
            <w:pPr>
              <w:suppressAutoHyphens w:val="0"/>
              <w:spacing w:line="240" w:lineRule="auto"/>
              <w:ind w:left="0" w:firstLine="0"/>
              <w:textAlignment w:val="auto"/>
              <w:outlineLvl w:val="9"/>
              <w:rPr>
                <w:position w:val="0"/>
                <w:sz w:val="16"/>
                <w:szCs w:val="16"/>
              </w:rPr>
            </w:pPr>
            <w:r w:rsidRPr="00504691">
              <w:rPr>
                <w:position w:val="0"/>
                <w:sz w:val="16"/>
                <w:szCs w:val="16"/>
              </w:rPr>
              <w:t>MANUTENÇÃO DA SECRETARIA DE SAÚDE</w:t>
            </w:r>
          </w:p>
        </w:tc>
        <w:tc>
          <w:tcPr>
            <w:tcW w:w="283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72940200" w14:textId="77777777" w:rsidR="00504691" w:rsidRPr="00504691" w:rsidRDefault="00504691" w:rsidP="00504691">
            <w:pPr>
              <w:suppressAutoHyphens w:val="0"/>
              <w:spacing w:line="240" w:lineRule="auto"/>
              <w:ind w:left="0" w:firstLine="0"/>
              <w:textAlignment w:val="auto"/>
              <w:outlineLvl w:val="9"/>
              <w:rPr>
                <w:position w:val="0"/>
                <w:sz w:val="16"/>
                <w:szCs w:val="16"/>
              </w:rPr>
            </w:pPr>
            <w:r w:rsidRPr="00504691">
              <w:rPr>
                <w:position w:val="0"/>
                <w:sz w:val="16"/>
                <w:szCs w:val="16"/>
              </w:rPr>
              <w:t>00303/00303.01.02. 00.00.1.500.1002</w:t>
            </w:r>
          </w:p>
        </w:tc>
      </w:tr>
      <w:tr w:rsidR="00504691" w:rsidRPr="00504691" w14:paraId="3CA4D03E" w14:textId="77777777" w:rsidTr="008B744B">
        <w:trPr>
          <w:tblCellSpacing w:w="0" w:type="dxa"/>
        </w:trPr>
        <w:tc>
          <w:tcPr>
            <w:tcW w:w="2995" w:type="dxa"/>
            <w:tcBorders>
              <w:top w:val="nil"/>
              <w:left w:val="single" w:sz="6" w:space="0" w:color="000000"/>
              <w:bottom w:val="single" w:sz="6" w:space="0" w:color="000000"/>
              <w:right w:val="nil"/>
            </w:tcBorders>
            <w:tcMar>
              <w:top w:w="0" w:type="dxa"/>
              <w:left w:w="57" w:type="dxa"/>
              <w:bottom w:w="57" w:type="dxa"/>
              <w:right w:w="0" w:type="dxa"/>
            </w:tcMar>
          </w:tcPr>
          <w:p w14:paraId="15E7B55D" w14:textId="77777777" w:rsidR="00504691" w:rsidRPr="00504691" w:rsidRDefault="00504691" w:rsidP="00504691">
            <w:pPr>
              <w:suppressAutoHyphens w:val="0"/>
              <w:spacing w:line="240" w:lineRule="auto"/>
              <w:ind w:left="0" w:firstLine="0"/>
              <w:textAlignment w:val="auto"/>
              <w:outlineLvl w:val="9"/>
              <w:rPr>
                <w:position w:val="0"/>
                <w:sz w:val="16"/>
                <w:szCs w:val="16"/>
              </w:rPr>
            </w:pPr>
            <w:r w:rsidRPr="00504691">
              <w:rPr>
                <w:position w:val="0"/>
                <w:sz w:val="16"/>
                <w:szCs w:val="16"/>
              </w:rPr>
              <w:t>355 - 11.002.10.301.1018.6071.3.3.90.39.00</w:t>
            </w:r>
          </w:p>
        </w:tc>
        <w:tc>
          <w:tcPr>
            <w:tcW w:w="4085" w:type="dxa"/>
            <w:tcBorders>
              <w:top w:val="nil"/>
              <w:left w:val="single" w:sz="6" w:space="0" w:color="000000"/>
              <w:bottom w:val="single" w:sz="6" w:space="0" w:color="000000"/>
              <w:right w:val="nil"/>
            </w:tcBorders>
            <w:tcMar>
              <w:top w:w="0" w:type="dxa"/>
              <w:left w:w="57" w:type="dxa"/>
              <w:bottom w:w="57" w:type="dxa"/>
              <w:right w:w="0" w:type="dxa"/>
            </w:tcMar>
          </w:tcPr>
          <w:p w14:paraId="75258141" w14:textId="77777777" w:rsidR="00504691" w:rsidRPr="00504691" w:rsidRDefault="00504691" w:rsidP="00504691">
            <w:pPr>
              <w:suppressAutoHyphens w:val="0"/>
              <w:spacing w:line="240" w:lineRule="auto"/>
              <w:ind w:left="0" w:firstLine="0"/>
              <w:textAlignment w:val="auto"/>
              <w:outlineLvl w:val="9"/>
              <w:rPr>
                <w:position w:val="0"/>
                <w:sz w:val="16"/>
                <w:szCs w:val="16"/>
              </w:rPr>
            </w:pPr>
            <w:r w:rsidRPr="00504691">
              <w:rPr>
                <w:position w:val="0"/>
                <w:sz w:val="16"/>
                <w:szCs w:val="16"/>
              </w:rPr>
              <w:t>BLOCO CUSTEIO DOS SERVIÇOS PUBLICOS DE SAÚDE AT. BÁSICA - FEDERAL</w:t>
            </w:r>
          </w:p>
        </w:tc>
        <w:tc>
          <w:tcPr>
            <w:tcW w:w="2835" w:type="dxa"/>
            <w:tcBorders>
              <w:top w:val="nil"/>
              <w:left w:val="single" w:sz="6" w:space="0" w:color="000000"/>
              <w:bottom w:val="single" w:sz="6" w:space="0" w:color="000000"/>
              <w:right w:val="single" w:sz="6" w:space="0" w:color="000000"/>
            </w:tcBorders>
            <w:tcMar>
              <w:top w:w="0" w:type="dxa"/>
              <w:left w:w="57" w:type="dxa"/>
              <w:bottom w:w="57" w:type="dxa"/>
              <w:right w:w="57" w:type="dxa"/>
            </w:tcMar>
          </w:tcPr>
          <w:p w14:paraId="3ADC9DF7" w14:textId="77777777" w:rsidR="00504691" w:rsidRPr="00504691" w:rsidRDefault="00504691" w:rsidP="00504691">
            <w:pPr>
              <w:suppressAutoHyphens w:val="0"/>
              <w:spacing w:line="240" w:lineRule="auto"/>
              <w:ind w:left="0" w:firstLine="0"/>
              <w:textAlignment w:val="auto"/>
              <w:outlineLvl w:val="9"/>
              <w:rPr>
                <w:position w:val="0"/>
                <w:sz w:val="16"/>
                <w:szCs w:val="16"/>
              </w:rPr>
            </w:pPr>
            <w:r w:rsidRPr="00504691">
              <w:rPr>
                <w:position w:val="0"/>
                <w:sz w:val="16"/>
                <w:szCs w:val="16"/>
              </w:rPr>
              <w:t>00494/00494.09.02. 06.20.1.600.0000</w:t>
            </w:r>
          </w:p>
        </w:tc>
      </w:tr>
      <w:tr w:rsidR="00504691" w:rsidRPr="00504691" w14:paraId="0FBE95F0" w14:textId="77777777" w:rsidTr="008B744B">
        <w:trPr>
          <w:tblCellSpacing w:w="0" w:type="dxa"/>
        </w:trPr>
        <w:tc>
          <w:tcPr>
            <w:tcW w:w="2995" w:type="dxa"/>
            <w:tcBorders>
              <w:top w:val="nil"/>
              <w:left w:val="single" w:sz="6" w:space="0" w:color="000000"/>
              <w:bottom w:val="single" w:sz="6" w:space="0" w:color="000000"/>
              <w:right w:val="nil"/>
            </w:tcBorders>
            <w:tcMar>
              <w:top w:w="0" w:type="dxa"/>
              <w:left w:w="57" w:type="dxa"/>
              <w:bottom w:w="57" w:type="dxa"/>
              <w:right w:w="0" w:type="dxa"/>
            </w:tcMar>
          </w:tcPr>
          <w:p w14:paraId="19D5A741" w14:textId="77777777" w:rsidR="00504691" w:rsidRPr="00504691" w:rsidRDefault="00504691" w:rsidP="00504691">
            <w:pPr>
              <w:suppressAutoHyphens w:val="0"/>
              <w:spacing w:line="240" w:lineRule="auto"/>
              <w:ind w:left="0" w:firstLine="0"/>
              <w:textAlignment w:val="auto"/>
              <w:outlineLvl w:val="9"/>
              <w:rPr>
                <w:position w:val="0"/>
                <w:sz w:val="16"/>
                <w:szCs w:val="16"/>
              </w:rPr>
            </w:pPr>
            <w:r w:rsidRPr="00504691">
              <w:rPr>
                <w:position w:val="0"/>
                <w:sz w:val="16"/>
                <w:szCs w:val="16"/>
              </w:rPr>
              <w:t>405 - 11.006.10.301.1001.6083.3.3.90.39.00</w:t>
            </w:r>
          </w:p>
        </w:tc>
        <w:tc>
          <w:tcPr>
            <w:tcW w:w="4085" w:type="dxa"/>
            <w:tcBorders>
              <w:top w:val="nil"/>
              <w:left w:val="single" w:sz="6" w:space="0" w:color="000000"/>
              <w:bottom w:val="single" w:sz="6" w:space="0" w:color="000000"/>
              <w:right w:val="nil"/>
            </w:tcBorders>
            <w:tcMar>
              <w:top w:w="0" w:type="dxa"/>
              <w:left w:w="57" w:type="dxa"/>
              <w:bottom w:w="57" w:type="dxa"/>
              <w:right w:w="0" w:type="dxa"/>
            </w:tcMar>
          </w:tcPr>
          <w:p w14:paraId="347E1C17" w14:textId="77777777" w:rsidR="00504691" w:rsidRPr="00504691" w:rsidRDefault="00504691" w:rsidP="00504691">
            <w:pPr>
              <w:suppressAutoHyphens w:val="0"/>
              <w:spacing w:line="240" w:lineRule="auto"/>
              <w:ind w:left="0" w:firstLine="0"/>
              <w:textAlignment w:val="auto"/>
              <w:outlineLvl w:val="9"/>
              <w:rPr>
                <w:position w:val="0"/>
                <w:sz w:val="16"/>
                <w:szCs w:val="16"/>
              </w:rPr>
            </w:pPr>
            <w:r w:rsidRPr="00504691">
              <w:rPr>
                <w:position w:val="0"/>
                <w:sz w:val="16"/>
                <w:szCs w:val="16"/>
              </w:rPr>
              <w:t>MANUTENÇÃO DA ATENÇÃO BÁSICA</w:t>
            </w:r>
          </w:p>
        </w:tc>
        <w:tc>
          <w:tcPr>
            <w:tcW w:w="2835" w:type="dxa"/>
            <w:tcBorders>
              <w:top w:val="nil"/>
              <w:left w:val="single" w:sz="6" w:space="0" w:color="000000"/>
              <w:bottom w:val="single" w:sz="6" w:space="0" w:color="000000"/>
              <w:right w:val="single" w:sz="6" w:space="0" w:color="000000"/>
            </w:tcBorders>
            <w:tcMar>
              <w:top w:w="0" w:type="dxa"/>
              <w:left w:w="57" w:type="dxa"/>
              <w:bottom w:w="57" w:type="dxa"/>
              <w:right w:w="57" w:type="dxa"/>
            </w:tcMar>
          </w:tcPr>
          <w:p w14:paraId="65087006" w14:textId="77777777" w:rsidR="00504691" w:rsidRPr="00504691" w:rsidRDefault="00504691" w:rsidP="00504691">
            <w:pPr>
              <w:suppressAutoHyphens w:val="0"/>
              <w:spacing w:line="240" w:lineRule="auto"/>
              <w:ind w:left="0" w:firstLine="0"/>
              <w:textAlignment w:val="auto"/>
              <w:outlineLvl w:val="9"/>
              <w:rPr>
                <w:position w:val="0"/>
                <w:sz w:val="16"/>
                <w:szCs w:val="16"/>
              </w:rPr>
            </w:pPr>
            <w:r w:rsidRPr="00504691">
              <w:rPr>
                <w:position w:val="0"/>
                <w:sz w:val="16"/>
                <w:szCs w:val="16"/>
              </w:rPr>
              <w:t>00303/00303.01.02. 00.00.1.500.1002</w:t>
            </w:r>
          </w:p>
        </w:tc>
      </w:tr>
      <w:tr w:rsidR="00504691" w:rsidRPr="00504691" w14:paraId="2EE976A5" w14:textId="77777777" w:rsidTr="008B744B">
        <w:trPr>
          <w:tblCellSpacing w:w="0" w:type="dxa"/>
        </w:trPr>
        <w:tc>
          <w:tcPr>
            <w:tcW w:w="2995" w:type="dxa"/>
            <w:tcBorders>
              <w:top w:val="nil"/>
              <w:left w:val="single" w:sz="6" w:space="0" w:color="000000"/>
              <w:bottom w:val="single" w:sz="6" w:space="0" w:color="000000"/>
              <w:right w:val="nil"/>
            </w:tcBorders>
            <w:tcMar>
              <w:top w:w="0" w:type="dxa"/>
              <w:left w:w="57" w:type="dxa"/>
              <w:bottom w:w="57" w:type="dxa"/>
              <w:right w:w="0" w:type="dxa"/>
            </w:tcMar>
          </w:tcPr>
          <w:p w14:paraId="1D8AC00D" w14:textId="77777777" w:rsidR="00504691" w:rsidRPr="00504691" w:rsidRDefault="00504691" w:rsidP="00504691">
            <w:pPr>
              <w:suppressAutoHyphens w:val="0"/>
              <w:spacing w:line="240" w:lineRule="auto"/>
              <w:ind w:left="0" w:firstLine="0"/>
              <w:textAlignment w:val="auto"/>
              <w:outlineLvl w:val="9"/>
              <w:rPr>
                <w:position w:val="0"/>
                <w:sz w:val="16"/>
                <w:szCs w:val="16"/>
              </w:rPr>
            </w:pPr>
            <w:r w:rsidRPr="00504691">
              <w:rPr>
                <w:position w:val="0"/>
                <w:sz w:val="16"/>
                <w:szCs w:val="16"/>
              </w:rPr>
              <w:t>374 - 11.003.10.302.1021.6077.3.3.90.39.00</w:t>
            </w:r>
          </w:p>
        </w:tc>
        <w:tc>
          <w:tcPr>
            <w:tcW w:w="4085" w:type="dxa"/>
            <w:tcBorders>
              <w:top w:val="nil"/>
              <w:left w:val="single" w:sz="6" w:space="0" w:color="000000"/>
              <w:bottom w:val="single" w:sz="6" w:space="0" w:color="000000"/>
              <w:right w:val="nil"/>
            </w:tcBorders>
            <w:tcMar>
              <w:top w:w="0" w:type="dxa"/>
              <w:left w:w="57" w:type="dxa"/>
              <w:bottom w:w="57" w:type="dxa"/>
              <w:right w:w="0" w:type="dxa"/>
            </w:tcMar>
          </w:tcPr>
          <w:p w14:paraId="6EF67E79" w14:textId="77777777" w:rsidR="00504691" w:rsidRPr="00504691" w:rsidRDefault="00504691" w:rsidP="00504691">
            <w:pPr>
              <w:tabs>
                <w:tab w:val="left" w:pos="1050"/>
              </w:tabs>
              <w:suppressAutoHyphens w:val="0"/>
              <w:spacing w:line="240" w:lineRule="auto"/>
              <w:ind w:left="0" w:firstLine="0"/>
              <w:textAlignment w:val="auto"/>
              <w:outlineLvl w:val="9"/>
              <w:rPr>
                <w:position w:val="0"/>
                <w:sz w:val="16"/>
                <w:szCs w:val="16"/>
              </w:rPr>
            </w:pPr>
            <w:r w:rsidRPr="00504691">
              <w:rPr>
                <w:position w:val="0"/>
                <w:sz w:val="16"/>
                <w:szCs w:val="16"/>
              </w:rPr>
              <w:t>BLOCO MEDIA E ALTA COMPLEXIDADE</w:t>
            </w:r>
          </w:p>
        </w:tc>
        <w:tc>
          <w:tcPr>
            <w:tcW w:w="2835" w:type="dxa"/>
            <w:tcBorders>
              <w:top w:val="nil"/>
              <w:left w:val="single" w:sz="6" w:space="0" w:color="000000"/>
              <w:bottom w:val="single" w:sz="6" w:space="0" w:color="000000"/>
              <w:right w:val="single" w:sz="6" w:space="0" w:color="000000"/>
            </w:tcBorders>
            <w:tcMar>
              <w:top w:w="0" w:type="dxa"/>
              <w:left w:w="57" w:type="dxa"/>
              <w:bottom w:w="57" w:type="dxa"/>
              <w:right w:w="57" w:type="dxa"/>
            </w:tcMar>
          </w:tcPr>
          <w:p w14:paraId="015EDA4D" w14:textId="77777777" w:rsidR="00504691" w:rsidRPr="00504691" w:rsidRDefault="00504691" w:rsidP="00504691">
            <w:pPr>
              <w:suppressAutoHyphens w:val="0"/>
              <w:spacing w:line="240" w:lineRule="auto"/>
              <w:ind w:left="0" w:firstLine="0"/>
              <w:textAlignment w:val="auto"/>
              <w:outlineLvl w:val="9"/>
              <w:rPr>
                <w:position w:val="0"/>
                <w:sz w:val="16"/>
                <w:szCs w:val="16"/>
              </w:rPr>
            </w:pPr>
            <w:r w:rsidRPr="00504691">
              <w:rPr>
                <w:position w:val="0"/>
                <w:sz w:val="16"/>
                <w:szCs w:val="16"/>
              </w:rPr>
              <w:t>00303/00303.01.02. 00.00.1.500.1002</w:t>
            </w:r>
          </w:p>
        </w:tc>
      </w:tr>
      <w:tr w:rsidR="00504691" w:rsidRPr="00504691" w14:paraId="4438F98F" w14:textId="77777777" w:rsidTr="008B744B">
        <w:trPr>
          <w:tblCellSpacing w:w="0" w:type="dxa"/>
        </w:trPr>
        <w:tc>
          <w:tcPr>
            <w:tcW w:w="2995" w:type="dxa"/>
            <w:tcBorders>
              <w:top w:val="nil"/>
              <w:left w:val="single" w:sz="6" w:space="0" w:color="000000"/>
              <w:bottom w:val="single" w:sz="6" w:space="0" w:color="000000"/>
              <w:right w:val="nil"/>
            </w:tcBorders>
            <w:tcMar>
              <w:top w:w="0" w:type="dxa"/>
              <w:left w:w="57" w:type="dxa"/>
              <w:bottom w:w="57" w:type="dxa"/>
              <w:right w:w="0" w:type="dxa"/>
            </w:tcMar>
            <w:hideMark/>
          </w:tcPr>
          <w:p w14:paraId="4D795409" w14:textId="77777777" w:rsidR="00504691" w:rsidRPr="00504691" w:rsidRDefault="00504691" w:rsidP="00504691">
            <w:pPr>
              <w:suppressAutoHyphens w:val="0"/>
              <w:spacing w:line="240" w:lineRule="auto"/>
              <w:ind w:left="0" w:firstLine="0"/>
              <w:jc w:val="both"/>
              <w:textAlignment w:val="auto"/>
              <w:outlineLvl w:val="9"/>
              <w:rPr>
                <w:position w:val="0"/>
                <w:sz w:val="16"/>
                <w:szCs w:val="16"/>
              </w:rPr>
            </w:pPr>
            <w:r w:rsidRPr="00504691">
              <w:rPr>
                <w:position w:val="0"/>
                <w:sz w:val="16"/>
                <w:szCs w:val="16"/>
              </w:rPr>
              <w:t>382 - 11.004.10.305.1006.2079.3.3.90.39.00</w:t>
            </w:r>
          </w:p>
          <w:p w14:paraId="4299B62C" w14:textId="77777777" w:rsidR="00504691" w:rsidRPr="00504691" w:rsidRDefault="00504691" w:rsidP="00504691">
            <w:pPr>
              <w:suppressAutoHyphens w:val="0"/>
              <w:spacing w:line="240" w:lineRule="auto"/>
              <w:ind w:left="0" w:firstLine="0"/>
              <w:textAlignment w:val="auto"/>
              <w:outlineLvl w:val="9"/>
              <w:rPr>
                <w:position w:val="0"/>
                <w:sz w:val="16"/>
                <w:szCs w:val="16"/>
              </w:rPr>
            </w:pPr>
          </w:p>
        </w:tc>
        <w:tc>
          <w:tcPr>
            <w:tcW w:w="4085" w:type="dxa"/>
            <w:tcBorders>
              <w:top w:val="nil"/>
              <w:left w:val="single" w:sz="6" w:space="0" w:color="000000"/>
              <w:bottom w:val="single" w:sz="6" w:space="0" w:color="000000"/>
              <w:right w:val="nil"/>
            </w:tcBorders>
            <w:tcMar>
              <w:top w:w="0" w:type="dxa"/>
              <w:left w:w="57" w:type="dxa"/>
              <w:bottom w:w="57" w:type="dxa"/>
              <w:right w:w="0" w:type="dxa"/>
            </w:tcMar>
            <w:hideMark/>
          </w:tcPr>
          <w:p w14:paraId="1DEE9080" w14:textId="77777777" w:rsidR="00504691" w:rsidRPr="00504691" w:rsidRDefault="00504691" w:rsidP="00504691">
            <w:pPr>
              <w:suppressAutoHyphens w:val="0"/>
              <w:spacing w:line="240" w:lineRule="auto"/>
              <w:ind w:left="0" w:firstLine="0"/>
              <w:textAlignment w:val="auto"/>
              <w:outlineLvl w:val="9"/>
              <w:rPr>
                <w:position w:val="0"/>
                <w:sz w:val="16"/>
                <w:szCs w:val="16"/>
              </w:rPr>
            </w:pPr>
            <w:r w:rsidRPr="00504691">
              <w:rPr>
                <w:position w:val="0"/>
                <w:sz w:val="16"/>
                <w:szCs w:val="16"/>
              </w:rPr>
              <w:t>ECD- EPIDEMIOLOGIA E CONTROLE DE DOENÇAS</w:t>
            </w:r>
          </w:p>
        </w:tc>
        <w:tc>
          <w:tcPr>
            <w:tcW w:w="283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642A4229" w14:textId="77777777" w:rsidR="00504691" w:rsidRPr="00504691" w:rsidRDefault="00504691" w:rsidP="00504691">
            <w:pPr>
              <w:suppressAutoHyphens w:val="0"/>
              <w:spacing w:line="240" w:lineRule="auto"/>
              <w:ind w:left="0" w:firstLine="0"/>
              <w:textAlignment w:val="auto"/>
              <w:outlineLvl w:val="9"/>
              <w:rPr>
                <w:position w:val="0"/>
                <w:sz w:val="16"/>
                <w:szCs w:val="16"/>
              </w:rPr>
            </w:pPr>
            <w:r w:rsidRPr="00504691">
              <w:rPr>
                <w:position w:val="0"/>
                <w:sz w:val="16"/>
                <w:szCs w:val="16"/>
              </w:rPr>
              <w:t>00510/00510.01.07. 00.00.1.753.0000</w:t>
            </w:r>
          </w:p>
        </w:tc>
      </w:tr>
      <w:tr w:rsidR="00504691" w:rsidRPr="00504691" w14:paraId="1D544552" w14:textId="77777777" w:rsidTr="008B744B">
        <w:trPr>
          <w:trHeight w:val="240"/>
          <w:tblCellSpacing w:w="0" w:type="dxa"/>
        </w:trPr>
        <w:tc>
          <w:tcPr>
            <w:tcW w:w="2995" w:type="dxa"/>
            <w:tcBorders>
              <w:top w:val="nil"/>
              <w:left w:val="single" w:sz="6" w:space="0" w:color="000000"/>
              <w:bottom w:val="single" w:sz="6" w:space="0" w:color="000000"/>
              <w:right w:val="nil"/>
            </w:tcBorders>
            <w:tcMar>
              <w:top w:w="0" w:type="dxa"/>
              <w:left w:w="57" w:type="dxa"/>
              <w:bottom w:w="57" w:type="dxa"/>
              <w:right w:w="0" w:type="dxa"/>
            </w:tcMar>
            <w:hideMark/>
          </w:tcPr>
          <w:p w14:paraId="58CAB48C" w14:textId="77777777" w:rsidR="00504691" w:rsidRPr="00504691" w:rsidRDefault="00504691" w:rsidP="00504691">
            <w:pPr>
              <w:suppressAutoHyphens w:val="0"/>
              <w:spacing w:line="240" w:lineRule="auto"/>
              <w:ind w:left="0" w:firstLine="0"/>
              <w:textAlignment w:val="auto"/>
              <w:outlineLvl w:val="9"/>
              <w:rPr>
                <w:position w:val="0"/>
                <w:sz w:val="16"/>
                <w:szCs w:val="16"/>
              </w:rPr>
            </w:pPr>
            <w:r w:rsidRPr="00504691">
              <w:rPr>
                <w:position w:val="0"/>
                <w:sz w:val="16"/>
                <w:szCs w:val="16"/>
              </w:rPr>
              <w:t>394 - 11.005.10.303.1020.6082.3.3.90.39.00</w:t>
            </w:r>
          </w:p>
        </w:tc>
        <w:tc>
          <w:tcPr>
            <w:tcW w:w="4085" w:type="dxa"/>
            <w:tcBorders>
              <w:top w:val="nil"/>
              <w:left w:val="single" w:sz="6" w:space="0" w:color="000000"/>
              <w:bottom w:val="single" w:sz="6" w:space="0" w:color="000000"/>
              <w:right w:val="nil"/>
            </w:tcBorders>
            <w:tcMar>
              <w:top w:w="0" w:type="dxa"/>
              <w:left w:w="57" w:type="dxa"/>
              <w:bottom w:w="57" w:type="dxa"/>
              <w:right w:w="0" w:type="dxa"/>
            </w:tcMar>
            <w:hideMark/>
          </w:tcPr>
          <w:p w14:paraId="737D3147" w14:textId="77777777" w:rsidR="00504691" w:rsidRPr="00504691" w:rsidRDefault="00504691" w:rsidP="00504691">
            <w:pPr>
              <w:suppressAutoHyphens w:val="0"/>
              <w:spacing w:line="240" w:lineRule="auto"/>
              <w:ind w:left="0" w:firstLine="0"/>
              <w:textAlignment w:val="auto"/>
              <w:outlineLvl w:val="9"/>
              <w:rPr>
                <w:position w:val="0"/>
                <w:sz w:val="16"/>
                <w:szCs w:val="16"/>
              </w:rPr>
            </w:pPr>
            <w:r w:rsidRPr="00504691">
              <w:rPr>
                <w:position w:val="0"/>
                <w:sz w:val="16"/>
                <w:szCs w:val="16"/>
              </w:rPr>
              <w:t>ASSISTÊNCIA FARMACÊUTICA</w:t>
            </w:r>
          </w:p>
        </w:tc>
        <w:tc>
          <w:tcPr>
            <w:tcW w:w="283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24D86981" w14:textId="77777777" w:rsidR="00504691" w:rsidRPr="00504691" w:rsidRDefault="00504691" w:rsidP="00504691">
            <w:pPr>
              <w:suppressAutoHyphens w:val="0"/>
              <w:spacing w:line="240" w:lineRule="auto"/>
              <w:ind w:left="0" w:firstLine="0"/>
              <w:textAlignment w:val="auto"/>
              <w:outlineLvl w:val="9"/>
              <w:rPr>
                <w:position w:val="0"/>
                <w:sz w:val="16"/>
                <w:szCs w:val="16"/>
              </w:rPr>
            </w:pPr>
            <w:r w:rsidRPr="00504691">
              <w:rPr>
                <w:position w:val="0"/>
                <w:sz w:val="16"/>
                <w:szCs w:val="16"/>
              </w:rPr>
              <w:t>00303/00303.01.02. 00.00.1.500.1002</w:t>
            </w:r>
          </w:p>
        </w:tc>
      </w:tr>
    </w:tbl>
    <w:p w14:paraId="56F3E5E6" w14:textId="77777777" w:rsidR="00465C9B" w:rsidRDefault="00465C9B" w:rsidP="00AF0116">
      <w:pPr>
        <w:spacing w:line="276" w:lineRule="auto"/>
        <w:ind w:left="0" w:right="-362" w:firstLine="0"/>
        <w:jc w:val="both"/>
        <w:rPr>
          <w:rFonts w:eastAsia="Merriweather"/>
        </w:rPr>
      </w:pPr>
    </w:p>
    <w:p w14:paraId="20E7F36B" w14:textId="77777777" w:rsidR="00465C9B" w:rsidRDefault="00465C9B">
      <w:pPr>
        <w:spacing w:line="276" w:lineRule="auto"/>
        <w:ind w:left="0" w:right="-362" w:hanging="2"/>
        <w:jc w:val="both"/>
        <w:rPr>
          <w:rFonts w:eastAsia="Merriweather"/>
        </w:rPr>
      </w:pPr>
    </w:p>
    <w:p w14:paraId="0BFEB52F" w14:textId="7AA14ED9" w:rsidR="00465C9B" w:rsidRDefault="009D3293" w:rsidP="00AF0116">
      <w:pPr>
        <w:spacing w:line="276" w:lineRule="auto"/>
        <w:ind w:left="0" w:right="-362" w:firstLine="0"/>
        <w:jc w:val="both"/>
        <w:rPr>
          <w:rFonts w:eastAsia="Merriweather"/>
        </w:rPr>
      </w:pPr>
      <w:r>
        <w:rPr>
          <w:rFonts w:eastAsia="Merriweather"/>
        </w:rPr>
        <w:t xml:space="preserve">10.3. A dotação relativa aos exercícios financeiros subsequentes será indicada após aprovação da Lei Orçamentária respectiva e liberação dos créditos correspondentes, mediante apostilamento. </w:t>
      </w:r>
    </w:p>
    <w:p w14:paraId="45797D4D" w14:textId="77777777" w:rsidR="00465C9B" w:rsidRDefault="009D3293">
      <w:pPr>
        <w:spacing w:line="276" w:lineRule="auto"/>
        <w:ind w:left="2" w:right="-362" w:hanging="2"/>
        <w:jc w:val="both"/>
        <w:rPr>
          <w:rFonts w:eastAsia="Merriweather"/>
        </w:rPr>
      </w:pPr>
      <w:r>
        <w:rPr>
          <w:rFonts w:eastAsia="Merriweather"/>
        </w:rPr>
        <w:t xml:space="preserve">11. </w:t>
      </w:r>
      <w:r>
        <w:t>O presente Termo de Referência não tem necessidade de classificação nos termos da Lei nº 12.527, de 18 de novembro de 2011</w:t>
      </w:r>
      <w:r>
        <w:rPr>
          <w:rFonts w:eastAsia="Merriweather"/>
        </w:rPr>
        <w:t>.</w:t>
      </w:r>
    </w:p>
    <w:p w14:paraId="60C8D9C6" w14:textId="77777777" w:rsidR="00465C9B" w:rsidRDefault="00465C9B">
      <w:pPr>
        <w:spacing w:line="276" w:lineRule="auto"/>
        <w:ind w:left="0" w:right="-362" w:firstLine="0"/>
        <w:jc w:val="both"/>
        <w:rPr>
          <w:rFonts w:eastAsia="Merriweather"/>
          <w:i/>
        </w:rPr>
      </w:pPr>
    </w:p>
    <w:p w14:paraId="145762DD" w14:textId="465E6E18" w:rsidR="00465C9B" w:rsidRDefault="009D3293">
      <w:pPr>
        <w:spacing w:line="276" w:lineRule="auto"/>
        <w:ind w:left="0" w:right="-362" w:hanging="2"/>
        <w:jc w:val="right"/>
      </w:pPr>
      <w:r>
        <w:rPr>
          <w:rFonts w:eastAsia="Merriweather"/>
        </w:rPr>
        <w:t xml:space="preserve">Bandeirantes, </w:t>
      </w:r>
      <w:r w:rsidR="00AF0116">
        <w:rPr>
          <w:rFonts w:eastAsia="Merriweather"/>
        </w:rPr>
        <w:t>26</w:t>
      </w:r>
      <w:r>
        <w:rPr>
          <w:rFonts w:eastAsia="Merriweather"/>
        </w:rPr>
        <w:t xml:space="preserve"> de </w:t>
      </w:r>
      <w:r w:rsidR="00C31FBA">
        <w:rPr>
          <w:rFonts w:eastAsia="Merriweather"/>
        </w:rPr>
        <w:t>març</w:t>
      </w:r>
      <w:r>
        <w:rPr>
          <w:rFonts w:eastAsia="Merriweather"/>
        </w:rPr>
        <w:t>o de 2025</w:t>
      </w:r>
    </w:p>
    <w:p w14:paraId="641DEEBD" w14:textId="77777777" w:rsidR="00465C9B" w:rsidRDefault="00465C9B">
      <w:pPr>
        <w:spacing w:line="276" w:lineRule="auto"/>
        <w:ind w:left="0" w:right="-362" w:hanging="2"/>
        <w:jc w:val="both"/>
        <w:rPr>
          <w:rFonts w:eastAsia="Merriweather"/>
          <w:i/>
        </w:rPr>
      </w:pPr>
    </w:p>
    <w:p w14:paraId="49E0B954" w14:textId="77777777" w:rsidR="00B12E3A" w:rsidRDefault="00B12E3A">
      <w:pPr>
        <w:spacing w:line="276" w:lineRule="auto"/>
        <w:ind w:left="0" w:right="-362" w:hanging="2"/>
        <w:jc w:val="both"/>
        <w:rPr>
          <w:rFonts w:eastAsia="Merriweather"/>
          <w:i/>
        </w:rPr>
      </w:pPr>
    </w:p>
    <w:p w14:paraId="2A438E23" w14:textId="77777777" w:rsidR="00B12E3A" w:rsidRDefault="00B12E3A">
      <w:pPr>
        <w:spacing w:line="276" w:lineRule="auto"/>
        <w:ind w:left="0" w:right="-362" w:hanging="2"/>
        <w:jc w:val="both"/>
        <w:rPr>
          <w:rFonts w:eastAsia="Merriweather"/>
          <w:i/>
        </w:rPr>
      </w:pPr>
    </w:p>
    <w:p w14:paraId="20FA3133" w14:textId="77777777" w:rsidR="00B12E3A" w:rsidRDefault="00B12E3A">
      <w:pPr>
        <w:spacing w:line="276" w:lineRule="auto"/>
        <w:ind w:left="0" w:right="-362" w:hanging="2"/>
        <w:jc w:val="both"/>
        <w:rPr>
          <w:rFonts w:eastAsia="Merriweather"/>
          <w:i/>
        </w:rPr>
      </w:pPr>
    </w:p>
    <w:p w14:paraId="6B5CBF6B" w14:textId="77777777" w:rsidR="00465C9B" w:rsidRDefault="00465C9B">
      <w:pPr>
        <w:spacing w:line="276" w:lineRule="auto"/>
        <w:ind w:left="0" w:right="-362" w:hanging="2"/>
        <w:jc w:val="both"/>
        <w:rPr>
          <w:rFonts w:eastAsia="Merriweather"/>
          <w:i/>
        </w:rPr>
      </w:pPr>
    </w:p>
    <w:p w14:paraId="60286840" w14:textId="77777777" w:rsidR="00465C9B" w:rsidRDefault="009D3293">
      <w:pPr>
        <w:ind w:right="-426" w:firstLine="0"/>
        <w:jc w:val="center"/>
        <w:outlineLvl w:val="9"/>
      </w:pPr>
      <w:r>
        <w:rPr>
          <w:rFonts w:eastAsia="Merriweather"/>
          <w:sz w:val="22"/>
          <w:szCs w:val="22"/>
        </w:rPr>
        <w:t>__________________________________</w:t>
      </w:r>
    </w:p>
    <w:p w14:paraId="09344D2C" w14:textId="77777777" w:rsidR="00465C9B" w:rsidRDefault="009D3293">
      <w:pPr>
        <w:ind w:left="0" w:right="-426" w:firstLine="0"/>
        <w:jc w:val="center"/>
        <w:outlineLvl w:val="9"/>
      </w:pPr>
      <w:r>
        <w:rPr>
          <w:rFonts w:eastAsia="Merriweather"/>
          <w:b/>
          <w:sz w:val="22"/>
          <w:szCs w:val="22"/>
        </w:rPr>
        <w:t>ALEXANDRO BERETTA</w:t>
      </w:r>
    </w:p>
    <w:p w14:paraId="3681565E" w14:textId="77777777" w:rsidR="00465C9B" w:rsidRDefault="009D3293">
      <w:pPr>
        <w:ind w:left="0" w:right="-426" w:firstLine="0"/>
        <w:jc w:val="center"/>
        <w:outlineLvl w:val="9"/>
      </w:pPr>
      <w:r>
        <w:rPr>
          <w:rFonts w:eastAsia="Merriweather"/>
          <w:b/>
          <w:sz w:val="22"/>
          <w:szCs w:val="22"/>
        </w:rPr>
        <w:t>Secretário de Saúde</w:t>
      </w:r>
    </w:p>
    <w:p w14:paraId="1ADB35A2" w14:textId="77777777" w:rsidR="00465C9B" w:rsidRDefault="00465C9B">
      <w:pPr>
        <w:spacing w:line="360" w:lineRule="auto"/>
        <w:ind w:left="0" w:firstLine="0"/>
        <w:outlineLvl w:val="9"/>
        <w:rPr>
          <w:rFonts w:eastAsia="Merriweather"/>
          <w:iCs/>
        </w:rPr>
      </w:pPr>
    </w:p>
    <w:p w14:paraId="1570FF85" w14:textId="77777777" w:rsidR="00465C9B" w:rsidRDefault="00465C9B">
      <w:pPr>
        <w:ind w:left="0" w:right="-426" w:firstLine="0"/>
        <w:outlineLvl w:val="9"/>
      </w:pPr>
    </w:p>
    <w:p w14:paraId="2B07458B" w14:textId="77777777" w:rsidR="00465C9B" w:rsidRDefault="00465C9B">
      <w:pPr>
        <w:ind w:left="0" w:right="-426" w:firstLine="0"/>
        <w:outlineLvl w:val="9"/>
      </w:pPr>
    </w:p>
    <w:p w14:paraId="0BFB54B7" w14:textId="77777777" w:rsidR="00465C9B" w:rsidRDefault="00465C9B">
      <w:pPr>
        <w:ind w:left="0" w:right="-426" w:firstLine="0"/>
        <w:jc w:val="center"/>
        <w:outlineLvl w:val="9"/>
      </w:pPr>
    </w:p>
    <w:p w14:paraId="43EDB20B" w14:textId="77777777" w:rsidR="00465C9B" w:rsidRDefault="00465C9B">
      <w:pPr>
        <w:ind w:left="0" w:firstLine="0"/>
        <w:outlineLvl w:val="9"/>
        <w:rPr>
          <w:rFonts w:eastAsia="Merriweather"/>
        </w:rPr>
      </w:pPr>
      <w:bookmarkStart w:id="8" w:name="_Hlk145227710"/>
      <w:bookmarkEnd w:id="8"/>
    </w:p>
    <w:sectPr w:rsidR="00465C9B">
      <w:headerReference w:type="even" r:id="rId14"/>
      <w:headerReference w:type="default" r:id="rId15"/>
      <w:footerReference w:type="even" r:id="rId16"/>
      <w:footerReference w:type="default" r:id="rId17"/>
      <w:headerReference w:type="first" r:id="rId18"/>
      <w:footerReference w:type="first" r:id="rId19"/>
      <w:pgSz w:w="11906" w:h="16838"/>
      <w:pgMar w:top="2410" w:right="1211" w:bottom="993" w:left="993" w:header="720" w:footer="720"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375AD" w14:textId="77777777" w:rsidR="002F7863" w:rsidRDefault="002F7863">
      <w:pPr>
        <w:spacing w:line="240" w:lineRule="auto"/>
      </w:pPr>
      <w:r>
        <w:separator/>
      </w:r>
    </w:p>
  </w:endnote>
  <w:endnote w:type="continuationSeparator" w:id="0">
    <w:p w14:paraId="2B4E3FF9" w14:textId="77777777" w:rsidR="002F7863" w:rsidRDefault="002F78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Nyala">
    <w:charset w:val="00"/>
    <w:family w:val="auto"/>
    <w:pitch w:val="variable"/>
    <w:sig w:usb0="A000006F" w:usb1="00000000" w:usb2="00000800" w:usb3="00000000" w:csb0="00000093"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erriweather">
    <w:charset w:val="00"/>
    <w:family w:val="auto"/>
    <w:pitch w:val="variable"/>
    <w:sig w:usb0="20000207" w:usb1="00000002" w:usb2="00000000" w:usb3="00000000" w:csb0="00000197"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4189D" w14:textId="77777777" w:rsidR="009034B7" w:rsidRDefault="009034B7">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A4CC5" w14:textId="77777777" w:rsidR="009034B7" w:rsidRDefault="009034B7">
    <w:pPr>
      <w:jc w:val="both"/>
      <w:rPr>
        <w:sz w:val="14"/>
        <w:szCs w:val="14"/>
      </w:rPr>
    </w:pPr>
    <w:r>
      <w:rPr>
        <w:sz w:val="14"/>
        <w:szCs w:val="14"/>
      </w:rPr>
      <w:t xml:space="preserve">                                            Rua Frei Rafael </w:t>
    </w:r>
    <w:proofErr w:type="spellStart"/>
    <w:r>
      <w:rPr>
        <w:sz w:val="14"/>
        <w:szCs w:val="14"/>
      </w:rPr>
      <w:t>Proner</w:t>
    </w:r>
    <w:proofErr w:type="spellEnd"/>
    <w:r>
      <w:rPr>
        <w:sz w:val="14"/>
        <w:szCs w:val="14"/>
      </w:rPr>
      <w:t xml:space="preserve"> nº 1457 – Caixa Postal 281 – CEP 86.360-000 –– </w:t>
    </w:r>
    <w:proofErr w:type="spellStart"/>
    <w:r>
      <w:rPr>
        <w:sz w:val="14"/>
        <w:szCs w:val="14"/>
      </w:rPr>
      <w:t>Tel</w:t>
    </w:r>
    <w:proofErr w:type="spellEnd"/>
    <w:r>
      <w:rPr>
        <w:sz w:val="14"/>
        <w:szCs w:val="14"/>
      </w:rPr>
      <w:t>: (43) 3542-4525 – Fax 3542-3322 e CNPJ 76.235.753/0001-48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A7855" w14:textId="77777777" w:rsidR="009034B7" w:rsidRDefault="009034B7">
    <w:pPr>
      <w:jc w:val="both"/>
      <w:rPr>
        <w:sz w:val="14"/>
        <w:szCs w:val="14"/>
      </w:rPr>
    </w:pPr>
    <w:r>
      <w:rPr>
        <w:sz w:val="14"/>
        <w:szCs w:val="14"/>
      </w:rPr>
      <w:t xml:space="preserve">                                            </w:t>
    </w:r>
    <w:bookmarkStart w:id="9" w:name="_Hlk189742764"/>
    <w:r>
      <w:rPr>
        <w:sz w:val="14"/>
        <w:szCs w:val="14"/>
      </w:rPr>
      <w:t xml:space="preserve">Rua Frei Rafael </w:t>
    </w:r>
    <w:proofErr w:type="spellStart"/>
    <w:r>
      <w:rPr>
        <w:sz w:val="14"/>
        <w:szCs w:val="14"/>
      </w:rPr>
      <w:t>Proner</w:t>
    </w:r>
    <w:proofErr w:type="spellEnd"/>
    <w:r>
      <w:rPr>
        <w:sz w:val="14"/>
        <w:szCs w:val="14"/>
      </w:rPr>
      <w:t xml:space="preserve"> nº 1457</w:t>
    </w:r>
    <w:bookmarkEnd w:id="9"/>
    <w:r>
      <w:rPr>
        <w:sz w:val="14"/>
        <w:szCs w:val="14"/>
      </w:rPr>
      <w:t xml:space="preserve"> – Caixa Postal 281 – CEP 86.360-000 –– </w:t>
    </w:r>
    <w:proofErr w:type="spellStart"/>
    <w:r>
      <w:rPr>
        <w:sz w:val="14"/>
        <w:szCs w:val="14"/>
      </w:rPr>
      <w:t>Tel</w:t>
    </w:r>
    <w:proofErr w:type="spellEnd"/>
    <w:r>
      <w:rPr>
        <w:sz w:val="14"/>
        <w:szCs w:val="14"/>
      </w:rPr>
      <w:t>: (43) 3542-4525 – Fax 3542-3322 e CNPJ 76.235.753/0001-48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A1791" w14:textId="77777777" w:rsidR="002F7863" w:rsidRDefault="002F7863">
      <w:pPr>
        <w:spacing w:line="240" w:lineRule="auto"/>
      </w:pPr>
      <w:r>
        <w:separator/>
      </w:r>
    </w:p>
  </w:footnote>
  <w:footnote w:type="continuationSeparator" w:id="0">
    <w:p w14:paraId="39A54D79" w14:textId="77777777" w:rsidR="002F7863" w:rsidRDefault="002F786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04B14" w14:textId="77777777" w:rsidR="009034B7" w:rsidRDefault="009034B7">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1B995" w14:textId="77777777" w:rsidR="009034B7" w:rsidRDefault="009034B7">
    <w:pPr>
      <w:tabs>
        <w:tab w:val="center" w:pos="4252"/>
        <w:tab w:val="right" w:pos="8504"/>
      </w:tabs>
      <w:spacing w:line="240" w:lineRule="auto"/>
      <w:ind w:left="0" w:hanging="2"/>
      <w:rPr>
        <w:color w:val="000000"/>
      </w:rPr>
    </w:pPr>
    <w:r>
      <w:rPr>
        <w:noProof/>
        <w:color w:val="000000"/>
      </w:rPr>
      <w:drawing>
        <wp:anchor distT="0" distB="0" distL="0" distR="0" simplePos="0" relativeHeight="251656192" behindDoc="1" locked="0" layoutInCell="1" allowOverlap="1" wp14:anchorId="26DBB9D9" wp14:editId="56757053">
          <wp:simplePos x="0" y="0"/>
          <wp:positionH relativeFrom="column">
            <wp:posOffset>-23495</wp:posOffset>
          </wp:positionH>
          <wp:positionV relativeFrom="paragraph">
            <wp:posOffset>-179070</wp:posOffset>
          </wp:positionV>
          <wp:extent cx="935355" cy="1113155"/>
          <wp:effectExtent l="0" t="0" r="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a:picLocks noChangeAspect="1" noChangeArrowheads="1"/>
                  </pic:cNvPicPr>
                </pic:nvPicPr>
                <pic:blipFill>
                  <a:blip r:embed="rId1"/>
                  <a:stretch>
                    <a:fillRect/>
                  </a:stretch>
                </pic:blipFill>
                <pic:spPr bwMode="auto">
                  <a:xfrm>
                    <a:off x="0" y="0"/>
                    <a:ext cx="935355" cy="1113155"/>
                  </a:xfrm>
                  <a:prstGeom prst="rect">
                    <a:avLst/>
                  </a:prstGeom>
                </pic:spPr>
              </pic:pic>
            </a:graphicData>
          </a:graphic>
        </wp:anchor>
      </w:drawing>
    </w:r>
    <w:r>
      <w:rPr>
        <w:noProof/>
        <w:color w:val="000000"/>
      </w:rPr>
      <mc:AlternateContent>
        <mc:Choice Requires="wps">
          <w:drawing>
            <wp:anchor distT="0" distB="0" distL="0" distR="0" simplePos="0" relativeHeight="251658240" behindDoc="1" locked="0" layoutInCell="1" allowOverlap="1" wp14:anchorId="7262F425" wp14:editId="593D2108">
              <wp:simplePos x="0" y="0"/>
              <wp:positionH relativeFrom="column">
                <wp:posOffset>956945</wp:posOffset>
              </wp:positionH>
              <wp:positionV relativeFrom="paragraph">
                <wp:posOffset>-193675</wp:posOffset>
              </wp:positionV>
              <wp:extent cx="5398770" cy="1031240"/>
              <wp:effectExtent l="0" t="0" r="0" b="0"/>
              <wp:wrapNone/>
              <wp:docPr id="3" name="Retângulo 5"/>
              <wp:cNvGraphicFramePr/>
              <a:graphic xmlns:a="http://schemas.openxmlformats.org/drawingml/2006/main">
                <a:graphicData uri="http://schemas.microsoft.com/office/word/2010/wordprocessingShape">
                  <wps:wsp>
                    <wps:cNvSpPr/>
                    <wps:spPr>
                      <a:xfrm>
                        <a:off x="0" y="0"/>
                        <a:ext cx="5398920" cy="1031400"/>
                      </a:xfrm>
                      <a:prstGeom prst="rect">
                        <a:avLst/>
                      </a:prstGeom>
                      <a:noFill/>
                      <a:ln w="0">
                        <a:noFill/>
                      </a:ln>
                    </wps:spPr>
                    <wps:style>
                      <a:lnRef idx="0">
                        <a:scrgbClr r="0" g="0" b="0"/>
                      </a:lnRef>
                      <a:fillRef idx="0">
                        <a:scrgbClr r="0" g="0" b="0"/>
                      </a:fillRef>
                      <a:effectRef idx="0">
                        <a:scrgbClr r="0" g="0" b="0"/>
                      </a:effectRef>
                      <a:fontRef idx="minor"/>
                    </wps:style>
                    <wps:txbx>
                      <w:txbxContent>
                        <w:p w14:paraId="0B3F4602" w14:textId="77777777" w:rsidR="009034B7" w:rsidRDefault="009034B7">
                          <w:pPr>
                            <w:pStyle w:val="Contedodoquadro"/>
                            <w:spacing w:before="360" w:line="240" w:lineRule="auto"/>
                            <w:ind w:left="2" w:hanging="4"/>
                            <w:jc w:val="both"/>
                            <w:rPr>
                              <w:sz w:val="22"/>
                            </w:rPr>
                          </w:pPr>
                          <w:r>
                            <w:rPr>
                              <w:rFonts w:ascii="Algerian" w:eastAsia="Algerian" w:hAnsi="Algerian" w:cs="Algerian"/>
                              <w:i/>
                              <w:color w:val="000000"/>
                              <w:sz w:val="40"/>
                            </w:rPr>
                            <w:t>PREFEITURA MUNICIPAL DE BANDEIRANTES</w:t>
                          </w:r>
                        </w:p>
                        <w:p w14:paraId="156D613E" w14:textId="77777777" w:rsidR="009034B7" w:rsidRDefault="009034B7">
                          <w:pPr>
                            <w:pStyle w:val="Contedodoquadro"/>
                            <w:spacing w:before="120" w:line="240" w:lineRule="auto"/>
                            <w:ind w:left="1" w:hanging="3"/>
                            <w:jc w:val="center"/>
                            <w:rPr>
                              <w:sz w:val="22"/>
                            </w:rPr>
                          </w:pPr>
                          <w:r>
                            <w:rPr>
                              <w:rFonts w:ascii="Algerian" w:eastAsia="Algerian" w:hAnsi="Algerian" w:cs="Algerian"/>
                              <w:i/>
                              <w:color w:val="000000"/>
                              <w:sz w:val="28"/>
                            </w:rPr>
                            <w:t>ESTADO DO PARANÁ</w:t>
                          </w:r>
                        </w:p>
                        <w:p w14:paraId="203848F0" w14:textId="77777777" w:rsidR="009034B7" w:rsidRDefault="009034B7">
                          <w:pPr>
                            <w:pStyle w:val="Contedodoquadro"/>
                            <w:spacing w:line="240" w:lineRule="auto"/>
                            <w:ind w:left="0" w:hanging="2"/>
                            <w:rPr>
                              <w:sz w:val="22"/>
                            </w:rPr>
                          </w:pPr>
                        </w:p>
                      </w:txbxContent>
                    </wps:txbx>
                    <wps:bodyPr anchor="t">
                      <a:noAutofit/>
                    </wps:bodyPr>
                  </wps:wsp>
                </a:graphicData>
              </a:graphic>
            </wp:anchor>
          </w:drawing>
        </mc:Choice>
        <mc:Fallback>
          <w:pict>
            <v:rect w14:anchorId="7262F425" id="Retângulo 5" o:spid="_x0000_s1026" style="position:absolute;margin-left:75.35pt;margin-top:-15.25pt;width:425.1pt;height:81.2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" filled="f" stroked="f" strokeweight="0">
              <v:textbox>
                <w:txbxContent>
                  <w:p w14:paraId="0B3F4602" w14:textId="77777777" w:rsidR="009034B7" w:rsidRDefault="009034B7">
                    <w:pPr>
                      <w:pStyle w:val="Contedodoquadro"/>
                      <w:spacing w:before="360" w:line="240" w:lineRule="auto"/>
                      <w:ind w:left="2" w:hanging="4"/>
                      <w:jc w:val="both"/>
                      <w:rPr>
                        <w:sz w:val="22"/>
                      </w:rPr>
                    </w:pPr>
                    <w:r>
                      <w:rPr>
                        <w:rFonts w:ascii="Algerian" w:eastAsia="Algerian" w:hAnsi="Algerian" w:cs="Algerian"/>
                        <w:i/>
                        <w:color w:val="000000"/>
                        <w:sz w:val="40"/>
                      </w:rPr>
                      <w:t>PREFEITURA MUNICIPAL DE BANDEIRANTES</w:t>
                    </w:r>
                  </w:p>
                  <w:p w14:paraId="156D613E" w14:textId="77777777" w:rsidR="009034B7" w:rsidRDefault="009034B7">
                    <w:pPr>
                      <w:pStyle w:val="Contedodoquadro"/>
                      <w:spacing w:before="120" w:line="240" w:lineRule="auto"/>
                      <w:ind w:left="1" w:hanging="3"/>
                      <w:jc w:val="center"/>
                      <w:rPr>
                        <w:sz w:val="22"/>
                      </w:rPr>
                    </w:pPr>
                    <w:r>
                      <w:rPr>
                        <w:rFonts w:ascii="Algerian" w:eastAsia="Algerian" w:hAnsi="Algerian" w:cs="Algerian"/>
                        <w:i/>
                        <w:color w:val="000000"/>
                        <w:sz w:val="28"/>
                      </w:rPr>
                      <w:t>ESTADO DO PARANÁ</w:t>
                    </w:r>
                  </w:p>
                  <w:p w14:paraId="203848F0" w14:textId="77777777" w:rsidR="009034B7" w:rsidRDefault="009034B7">
                    <w:pPr>
                      <w:pStyle w:val="Contedodoquadro"/>
                      <w:spacing w:line="240" w:lineRule="auto"/>
                      <w:ind w:left="0" w:hanging="2"/>
                      <w:rPr>
                        <w:sz w:val="22"/>
                      </w:rPr>
                    </w:pPr>
                  </w:p>
                </w:txbxContent>
              </v:textbox>
            </v:rect>
          </w:pict>
        </mc:Fallback>
      </mc:AlternateContent>
    </w:r>
  </w:p>
  <w:p w14:paraId="771958C6" w14:textId="77777777" w:rsidR="009034B7" w:rsidRDefault="009034B7">
    <w:pP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DAC12" w14:textId="77777777" w:rsidR="009034B7" w:rsidRDefault="009034B7">
    <w:pPr>
      <w:tabs>
        <w:tab w:val="center" w:pos="4252"/>
        <w:tab w:val="right" w:pos="8504"/>
      </w:tabs>
      <w:spacing w:line="240" w:lineRule="auto"/>
      <w:ind w:left="0" w:hanging="2"/>
      <w:rPr>
        <w:color w:val="000000"/>
      </w:rPr>
    </w:pPr>
    <w:r>
      <w:rPr>
        <w:noProof/>
        <w:color w:val="000000"/>
      </w:rPr>
      <w:drawing>
        <wp:anchor distT="0" distB="0" distL="0" distR="0" simplePos="0" relativeHeight="251657216" behindDoc="1" locked="0" layoutInCell="1" allowOverlap="1" wp14:anchorId="192917D6" wp14:editId="58841DBE">
          <wp:simplePos x="0" y="0"/>
          <wp:positionH relativeFrom="column">
            <wp:posOffset>-23495</wp:posOffset>
          </wp:positionH>
          <wp:positionV relativeFrom="paragraph">
            <wp:posOffset>-179070</wp:posOffset>
          </wp:positionV>
          <wp:extent cx="935355" cy="1113155"/>
          <wp:effectExtent l="0" t="0" r="0" b="0"/>
          <wp:wrapNone/>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a:picLocks noChangeAspect="1" noChangeArrowheads="1"/>
                  </pic:cNvPicPr>
                </pic:nvPicPr>
                <pic:blipFill>
                  <a:blip r:embed="rId1"/>
                  <a:stretch>
                    <a:fillRect/>
                  </a:stretch>
                </pic:blipFill>
                <pic:spPr bwMode="auto">
                  <a:xfrm>
                    <a:off x="0" y="0"/>
                    <a:ext cx="935355" cy="1113155"/>
                  </a:xfrm>
                  <a:prstGeom prst="rect">
                    <a:avLst/>
                  </a:prstGeom>
                </pic:spPr>
              </pic:pic>
            </a:graphicData>
          </a:graphic>
        </wp:anchor>
      </w:drawing>
    </w:r>
    <w:r>
      <w:rPr>
        <w:noProof/>
        <w:color w:val="000000"/>
      </w:rPr>
      <mc:AlternateContent>
        <mc:Choice Requires="wps">
          <w:drawing>
            <wp:anchor distT="0" distB="0" distL="0" distR="0" simplePos="0" relativeHeight="251659264" behindDoc="1" locked="0" layoutInCell="1" allowOverlap="1" wp14:anchorId="5F75FA48" wp14:editId="4C0F8A73">
              <wp:simplePos x="0" y="0"/>
              <wp:positionH relativeFrom="column">
                <wp:posOffset>956945</wp:posOffset>
              </wp:positionH>
              <wp:positionV relativeFrom="paragraph">
                <wp:posOffset>-193675</wp:posOffset>
              </wp:positionV>
              <wp:extent cx="5398770" cy="1031240"/>
              <wp:effectExtent l="0" t="0" r="0" b="0"/>
              <wp:wrapNone/>
              <wp:docPr id="5" name="Retângulo 5"/>
              <wp:cNvGraphicFramePr/>
              <a:graphic xmlns:a="http://schemas.openxmlformats.org/drawingml/2006/main">
                <a:graphicData uri="http://schemas.microsoft.com/office/word/2010/wordprocessingShape">
                  <wps:wsp>
                    <wps:cNvSpPr/>
                    <wps:spPr>
                      <a:xfrm>
                        <a:off x="0" y="0"/>
                        <a:ext cx="5398920" cy="1031400"/>
                      </a:xfrm>
                      <a:prstGeom prst="rect">
                        <a:avLst/>
                      </a:prstGeom>
                      <a:noFill/>
                      <a:ln w="0">
                        <a:noFill/>
                      </a:ln>
                    </wps:spPr>
                    <wps:style>
                      <a:lnRef idx="0">
                        <a:scrgbClr r="0" g="0" b="0"/>
                      </a:lnRef>
                      <a:fillRef idx="0">
                        <a:scrgbClr r="0" g="0" b="0"/>
                      </a:fillRef>
                      <a:effectRef idx="0">
                        <a:scrgbClr r="0" g="0" b="0"/>
                      </a:effectRef>
                      <a:fontRef idx="minor"/>
                    </wps:style>
                    <wps:txbx>
                      <w:txbxContent>
                        <w:p w14:paraId="49B2CF89" w14:textId="77777777" w:rsidR="009034B7" w:rsidRDefault="009034B7">
                          <w:pPr>
                            <w:pStyle w:val="Contedodoquadro"/>
                            <w:spacing w:before="360" w:line="240" w:lineRule="auto"/>
                            <w:ind w:left="2" w:hanging="4"/>
                            <w:jc w:val="both"/>
                            <w:rPr>
                              <w:sz w:val="22"/>
                            </w:rPr>
                          </w:pPr>
                          <w:r>
                            <w:rPr>
                              <w:rFonts w:ascii="Algerian" w:eastAsia="Algerian" w:hAnsi="Algerian" w:cs="Algerian"/>
                              <w:i/>
                              <w:color w:val="000000"/>
                              <w:sz w:val="40"/>
                            </w:rPr>
                            <w:t>PREFEITURA MUNICIPAL DE BANDEIRANTES</w:t>
                          </w:r>
                        </w:p>
                        <w:p w14:paraId="6BD0A850" w14:textId="77777777" w:rsidR="009034B7" w:rsidRDefault="009034B7">
                          <w:pPr>
                            <w:pStyle w:val="Contedodoquadro"/>
                            <w:spacing w:before="120" w:line="240" w:lineRule="auto"/>
                            <w:ind w:left="1" w:hanging="3"/>
                            <w:jc w:val="center"/>
                            <w:rPr>
                              <w:sz w:val="22"/>
                            </w:rPr>
                          </w:pPr>
                          <w:r>
                            <w:rPr>
                              <w:rFonts w:ascii="Algerian" w:eastAsia="Algerian" w:hAnsi="Algerian" w:cs="Algerian"/>
                              <w:i/>
                              <w:color w:val="000000"/>
                              <w:sz w:val="28"/>
                            </w:rPr>
                            <w:t>ESTADO DO PARANÁ</w:t>
                          </w:r>
                        </w:p>
                        <w:p w14:paraId="3ED5F455" w14:textId="77777777" w:rsidR="009034B7" w:rsidRDefault="009034B7">
                          <w:pPr>
                            <w:pStyle w:val="Contedodoquadro"/>
                            <w:spacing w:line="240" w:lineRule="auto"/>
                            <w:ind w:left="0" w:hanging="2"/>
                            <w:rPr>
                              <w:sz w:val="22"/>
                            </w:rPr>
                          </w:pPr>
                        </w:p>
                      </w:txbxContent>
                    </wps:txbx>
                    <wps:bodyPr anchor="t">
                      <a:noAutofit/>
                    </wps:bodyPr>
                  </wps:wsp>
                </a:graphicData>
              </a:graphic>
            </wp:anchor>
          </w:drawing>
        </mc:Choice>
        <mc:Fallback>
          <w:pict>
            <v:rect w14:anchorId="5F75FA48" id="_x0000_s1027" style="position:absolute;margin-left:75.35pt;margin-top:-15.25pt;width:425.1pt;height:81.2pt;z-index:-2516572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" filled="f" stroked="f" strokeweight="0">
              <v:textbox>
                <w:txbxContent>
                  <w:p w14:paraId="49B2CF89" w14:textId="77777777" w:rsidR="009034B7" w:rsidRDefault="009034B7">
                    <w:pPr>
                      <w:pStyle w:val="Contedodoquadro"/>
                      <w:spacing w:before="360" w:line="240" w:lineRule="auto"/>
                      <w:ind w:left="2" w:hanging="4"/>
                      <w:jc w:val="both"/>
                      <w:rPr>
                        <w:sz w:val="22"/>
                      </w:rPr>
                    </w:pPr>
                    <w:r>
                      <w:rPr>
                        <w:rFonts w:ascii="Algerian" w:eastAsia="Algerian" w:hAnsi="Algerian" w:cs="Algerian"/>
                        <w:i/>
                        <w:color w:val="000000"/>
                        <w:sz w:val="40"/>
                      </w:rPr>
                      <w:t>PREFEITURA MUNICIPAL DE BANDEIRANTES</w:t>
                    </w:r>
                  </w:p>
                  <w:p w14:paraId="6BD0A850" w14:textId="77777777" w:rsidR="009034B7" w:rsidRDefault="009034B7">
                    <w:pPr>
                      <w:pStyle w:val="Contedodoquadro"/>
                      <w:spacing w:before="120" w:line="240" w:lineRule="auto"/>
                      <w:ind w:left="1" w:hanging="3"/>
                      <w:jc w:val="center"/>
                      <w:rPr>
                        <w:sz w:val="22"/>
                      </w:rPr>
                    </w:pPr>
                    <w:r>
                      <w:rPr>
                        <w:rFonts w:ascii="Algerian" w:eastAsia="Algerian" w:hAnsi="Algerian" w:cs="Algerian"/>
                        <w:i/>
                        <w:color w:val="000000"/>
                        <w:sz w:val="28"/>
                      </w:rPr>
                      <w:t>ESTADO DO PARANÁ</w:t>
                    </w:r>
                  </w:p>
                  <w:p w14:paraId="3ED5F455" w14:textId="77777777" w:rsidR="009034B7" w:rsidRDefault="009034B7">
                    <w:pPr>
                      <w:pStyle w:val="Contedodoquadro"/>
                      <w:spacing w:line="240" w:lineRule="auto"/>
                      <w:ind w:left="0" w:hanging="2"/>
                      <w:rPr>
                        <w:sz w:val="22"/>
                      </w:rPr>
                    </w:pPr>
                  </w:p>
                </w:txbxContent>
              </v:textbox>
            </v:rect>
          </w:pict>
        </mc:Fallback>
      </mc:AlternateContent>
    </w:r>
  </w:p>
  <w:p w14:paraId="474EE5E9" w14:textId="77777777" w:rsidR="009034B7" w:rsidRDefault="009034B7">
    <w:pP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AF175F"/>
    <w:multiLevelType w:val="multilevel"/>
    <w:tmpl w:val="9AF4FA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76A73758"/>
    <w:multiLevelType w:val="multilevel"/>
    <w:tmpl w:val="F7DC5D3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564676545">
    <w:abstractNumId w:val="0"/>
  </w:num>
  <w:num w:numId="2" w16cid:durableId="16971989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C9B"/>
    <w:rsid w:val="000010BA"/>
    <w:rsid w:val="00021941"/>
    <w:rsid w:val="00053C59"/>
    <w:rsid w:val="00124447"/>
    <w:rsid w:val="001379B5"/>
    <w:rsid w:val="0014161A"/>
    <w:rsid w:val="00143D24"/>
    <w:rsid w:val="001471D0"/>
    <w:rsid w:val="001C1027"/>
    <w:rsid w:val="001E5CB9"/>
    <w:rsid w:val="00211025"/>
    <w:rsid w:val="0025119F"/>
    <w:rsid w:val="002A3590"/>
    <w:rsid w:val="002A726C"/>
    <w:rsid w:val="002F7863"/>
    <w:rsid w:val="00324BC6"/>
    <w:rsid w:val="00345EFB"/>
    <w:rsid w:val="003A5B76"/>
    <w:rsid w:val="003D1FB1"/>
    <w:rsid w:val="00465C9B"/>
    <w:rsid w:val="00471424"/>
    <w:rsid w:val="004B7E9E"/>
    <w:rsid w:val="004C6575"/>
    <w:rsid w:val="004E1A34"/>
    <w:rsid w:val="005008E6"/>
    <w:rsid w:val="00504691"/>
    <w:rsid w:val="0054450B"/>
    <w:rsid w:val="00594D2C"/>
    <w:rsid w:val="005A5D9E"/>
    <w:rsid w:val="005B3043"/>
    <w:rsid w:val="00622571"/>
    <w:rsid w:val="00701C21"/>
    <w:rsid w:val="00765D1F"/>
    <w:rsid w:val="007A7DB6"/>
    <w:rsid w:val="007D1836"/>
    <w:rsid w:val="007F0D30"/>
    <w:rsid w:val="008101A8"/>
    <w:rsid w:val="00841A7B"/>
    <w:rsid w:val="00862C23"/>
    <w:rsid w:val="008E656D"/>
    <w:rsid w:val="009034B7"/>
    <w:rsid w:val="009166D8"/>
    <w:rsid w:val="009662DA"/>
    <w:rsid w:val="009678A4"/>
    <w:rsid w:val="0099640C"/>
    <w:rsid w:val="009C53CA"/>
    <w:rsid w:val="009C7437"/>
    <w:rsid w:val="009D3293"/>
    <w:rsid w:val="009F4762"/>
    <w:rsid w:val="00A377B1"/>
    <w:rsid w:val="00AD2E96"/>
    <w:rsid w:val="00AF0116"/>
    <w:rsid w:val="00B019FE"/>
    <w:rsid w:val="00B12E3A"/>
    <w:rsid w:val="00B505E8"/>
    <w:rsid w:val="00B86DC3"/>
    <w:rsid w:val="00BC6822"/>
    <w:rsid w:val="00BE0041"/>
    <w:rsid w:val="00BF7146"/>
    <w:rsid w:val="00C164CE"/>
    <w:rsid w:val="00C31FBA"/>
    <w:rsid w:val="00C654D6"/>
    <w:rsid w:val="00CA4AD4"/>
    <w:rsid w:val="00D553EC"/>
    <w:rsid w:val="00D81675"/>
    <w:rsid w:val="00DD65FF"/>
    <w:rsid w:val="00E80E8E"/>
    <w:rsid w:val="00E82D5B"/>
    <w:rsid w:val="00E93FA8"/>
    <w:rsid w:val="00EA1B10"/>
    <w:rsid w:val="00F34BDC"/>
    <w:rsid w:val="00F52248"/>
    <w:rsid w:val="00FB4E42"/>
    <w:rsid w:val="00FE0ED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B2606"/>
  <w15:docId w15:val="{04583EBF-9DE6-490A-828B-C8B7BD3A7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 w:lineRule="atLeast"/>
      <w:ind w:left="-1" w:hanging="1"/>
      <w:textAlignment w:val="top"/>
      <w:outlineLvl w:val="0"/>
    </w:pPr>
    <w:rPr>
      <w:position w:val="-1"/>
    </w:rPr>
  </w:style>
  <w:style w:type="paragraph" w:styleId="Ttulo1">
    <w:name w:val="heading 1"/>
    <w:basedOn w:val="Normal"/>
    <w:next w:val="Normal"/>
    <w:qFormat/>
    <w:pPr>
      <w:keepNext/>
      <w:ind w:left="3969"/>
      <w:jc w:val="both"/>
    </w:pPr>
    <w:rPr>
      <w:b/>
      <w:szCs w:val="20"/>
      <w:u w:val="single"/>
    </w:rPr>
  </w:style>
  <w:style w:type="paragraph" w:styleId="Ttulo2">
    <w:name w:val="heading 2"/>
    <w:basedOn w:val="Normal"/>
    <w:next w:val="Normal"/>
    <w:qFormat/>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qFormat/>
    <w:pPr>
      <w:keepNext/>
      <w:keepLines/>
      <w:spacing w:before="240" w:after="40"/>
      <w:outlineLvl w:val="3"/>
    </w:pPr>
    <w:rPr>
      <w:b/>
    </w:rPr>
  </w:style>
  <w:style w:type="paragraph" w:styleId="Ttulo5">
    <w:name w:val="heading 5"/>
    <w:basedOn w:val="Normal"/>
    <w:next w:val="Normal"/>
    <w:qFormat/>
    <w:pPr>
      <w:keepNext/>
      <w:keepLines/>
      <w:spacing w:before="220" w:after="40"/>
      <w:outlineLvl w:val="4"/>
    </w:pPr>
    <w:rPr>
      <w:b/>
      <w:sz w:val="22"/>
      <w:szCs w:val="22"/>
    </w:rPr>
  </w:style>
  <w:style w:type="paragraph" w:styleId="Ttulo6">
    <w:name w:val="heading 6"/>
    <w:basedOn w:val="Normal"/>
    <w:next w:val="Normal"/>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qFormat/>
    <w:rPr>
      <w:w w:val="100"/>
      <w:position w:val="0"/>
      <w:sz w:val="24"/>
      <w:szCs w:val="24"/>
      <w:effect w:val="none"/>
      <w:vertAlign w:val="baseline"/>
      <w:em w:val="none"/>
    </w:rPr>
  </w:style>
  <w:style w:type="character" w:customStyle="1" w:styleId="RodapChar">
    <w:name w:val="Rodapé Char"/>
    <w:qFormat/>
    <w:rPr>
      <w:w w:val="100"/>
      <w:position w:val="0"/>
      <w:sz w:val="24"/>
      <w:szCs w:val="24"/>
      <w:effect w:val="none"/>
      <w:vertAlign w:val="baseline"/>
      <w:em w:val="none"/>
    </w:rPr>
  </w:style>
  <w:style w:type="character" w:customStyle="1" w:styleId="TextodebaloChar">
    <w:name w:val="Texto de balão Char"/>
    <w:qFormat/>
    <w:rPr>
      <w:rFonts w:ascii="Segoe UI" w:hAnsi="Segoe UI" w:cs="Segoe UI"/>
      <w:w w:val="100"/>
      <w:position w:val="0"/>
      <w:sz w:val="18"/>
      <w:szCs w:val="18"/>
      <w:effect w:val="none"/>
      <w:vertAlign w:val="baseline"/>
      <w:em w:val="none"/>
    </w:rPr>
  </w:style>
  <w:style w:type="character" w:customStyle="1" w:styleId="Ttulo3Char">
    <w:name w:val="Título 3 Char"/>
    <w:qFormat/>
    <w:rPr>
      <w:rFonts w:ascii="Calibri Light" w:eastAsia="Times New Roman" w:hAnsi="Calibri Light" w:cs="Times New Roman"/>
      <w:b/>
      <w:bCs/>
      <w:w w:val="100"/>
      <w:position w:val="0"/>
      <w:sz w:val="26"/>
      <w:szCs w:val="26"/>
      <w:effect w:val="none"/>
      <w:vertAlign w:val="baseline"/>
      <w:em w:val="none"/>
    </w:rPr>
  </w:style>
  <w:style w:type="character" w:customStyle="1" w:styleId="Recuodecorpodetexto3Char">
    <w:name w:val="Recuo de corpo de texto 3 Char"/>
    <w:qFormat/>
    <w:rPr>
      <w:w w:val="100"/>
      <w:position w:val="0"/>
      <w:sz w:val="16"/>
      <w:szCs w:val="16"/>
      <w:effect w:val="none"/>
      <w:vertAlign w:val="baseline"/>
      <w:em w:val="none"/>
    </w:rPr>
  </w:style>
  <w:style w:type="character" w:customStyle="1" w:styleId="CorpodetextoChar">
    <w:name w:val="Corpo de texto Char"/>
    <w:basedOn w:val="Fontepargpadro"/>
    <w:link w:val="Corpodetexto"/>
    <w:uiPriority w:val="99"/>
    <w:semiHidden/>
    <w:qFormat/>
    <w:rsid w:val="00DE5CB3"/>
    <w:rPr>
      <w:vertAlign w:val="subscript"/>
    </w:rPr>
  </w:style>
  <w:style w:type="character" w:styleId="Hyperlink">
    <w:name w:val="Hyperlink"/>
    <w:basedOn w:val="Fontepargpadro"/>
    <w:uiPriority w:val="99"/>
    <w:unhideWhenUsed/>
    <w:rsid w:val="00FB153A"/>
    <w:rPr>
      <w:color w:val="0000FF" w:themeColor="hyperlink"/>
      <w:u w:val="single"/>
    </w:rPr>
  </w:style>
  <w:style w:type="character" w:customStyle="1" w:styleId="uv3um">
    <w:name w:val="uv3um"/>
    <w:basedOn w:val="Fontepargpadro"/>
    <w:qFormat/>
    <w:rsid w:val="00797723"/>
  </w:style>
  <w:style w:type="character" w:customStyle="1" w:styleId="MenoPendente1">
    <w:name w:val="Menção Pendente1"/>
    <w:basedOn w:val="Fontepargpadro"/>
    <w:uiPriority w:val="99"/>
    <w:semiHidden/>
    <w:unhideWhenUsed/>
    <w:qFormat/>
    <w:rsid w:val="00506B5E"/>
    <w:rPr>
      <w:color w:val="605E5C"/>
      <w:shd w:val="clear" w:color="auto" w:fill="E1DFDD"/>
    </w:rPr>
  </w:style>
  <w:style w:type="character" w:styleId="Forte">
    <w:name w:val="Strong"/>
    <w:qFormat/>
    <w:rPr>
      <w:b/>
      <w:bCs/>
    </w:rPr>
  </w:style>
  <w:style w:type="paragraph" w:styleId="Ttulo">
    <w:name w:val="Title"/>
    <w:basedOn w:val="Normal"/>
    <w:next w:val="Corpodetexto"/>
    <w:qFormat/>
    <w:pPr>
      <w:keepNext/>
      <w:keepLines/>
      <w:spacing w:before="480" w:after="120"/>
    </w:pPr>
    <w:rPr>
      <w:b/>
      <w:sz w:val="72"/>
      <w:szCs w:val="72"/>
    </w:rPr>
  </w:style>
  <w:style w:type="paragraph" w:styleId="Corpodetexto">
    <w:name w:val="Body Text"/>
    <w:basedOn w:val="Normal"/>
    <w:link w:val="CorpodetextoChar"/>
    <w:uiPriority w:val="99"/>
    <w:semiHidden/>
    <w:unhideWhenUsed/>
    <w:rsid w:val="00DE5CB3"/>
    <w:pPr>
      <w:spacing w:after="12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ecuodecorpodetexto">
    <w:name w:val="Body Text Indent"/>
    <w:basedOn w:val="Normal"/>
    <w:pPr>
      <w:ind w:left="851" w:firstLine="3118"/>
      <w:jc w:val="both"/>
    </w:pPr>
    <w:rPr>
      <w:sz w:val="28"/>
      <w:szCs w:val="20"/>
    </w:rPr>
  </w:style>
  <w:style w:type="paragraph" w:styleId="Recuodecorpodetexto2">
    <w:name w:val="Body Text Indent 2"/>
    <w:basedOn w:val="Normal"/>
    <w:qFormat/>
    <w:pPr>
      <w:ind w:left="1080" w:firstLine="2889"/>
      <w:jc w:val="both"/>
    </w:pPr>
    <w:rPr>
      <w:bCs/>
      <w:sz w:val="25"/>
      <w:szCs w:val="28"/>
    </w:rPr>
  </w:style>
  <w:style w:type="paragraph" w:customStyle="1" w:styleId="CabealhoeRodap">
    <w:name w:val="Cabeçalho e Rodapé"/>
    <w:basedOn w:val="Normal"/>
    <w:qFormat/>
    <w:rsid w:val="00BE20BB"/>
    <w:pPr>
      <w:suppressAutoHyphens w:val="0"/>
      <w:spacing w:line="240" w:lineRule="auto"/>
      <w:ind w:left="0" w:firstLine="0"/>
      <w:textAlignment w:val="auto"/>
      <w:outlineLvl w:val="9"/>
    </w:pPr>
  </w:style>
  <w:style w:type="paragraph" w:styleId="Cabealho">
    <w:name w:val="header"/>
    <w:basedOn w:val="Normal"/>
    <w:qFormat/>
    <w:pPr>
      <w:tabs>
        <w:tab w:val="center" w:pos="4252"/>
        <w:tab w:val="right" w:pos="8504"/>
      </w:tabs>
    </w:pPr>
  </w:style>
  <w:style w:type="paragraph" w:styleId="Rodap">
    <w:name w:val="footer"/>
    <w:basedOn w:val="Normal"/>
    <w:qFormat/>
    <w:pPr>
      <w:tabs>
        <w:tab w:val="center" w:pos="4252"/>
        <w:tab w:val="right" w:pos="8504"/>
      </w:tabs>
    </w:pPr>
  </w:style>
  <w:style w:type="paragraph" w:styleId="Textodebalo">
    <w:name w:val="Balloon Text"/>
    <w:basedOn w:val="Normal"/>
    <w:qFormat/>
    <w:rPr>
      <w:rFonts w:ascii="Segoe UI" w:hAnsi="Segoe UI"/>
      <w:sz w:val="18"/>
      <w:szCs w:val="18"/>
    </w:rPr>
  </w:style>
  <w:style w:type="paragraph" w:styleId="Recuodecorpodetexto3">
    <w:name w:val="Body Text Indent 3"/>
    <w:basedOn w:val="Normal"/>
    <w:qFormat/>
    <w:pPr>
      <w:spacing w:after="120"/>
      <w:ind w:left="283"/>
    </w:pPr>
    <w:rPr>
      <w:sz w:val="16"/>
      <w:szCs w:val="16"/>
    </w:rPr>
  </w:style>
  <w:style w:type="paragraph" w:customStyle="1" w:styleId="Default">
    <w:name w:val="Default"/>
    <w:qFormat/>
    <w:pPr>
      <w:spacing w:line="1" w:lineRule="atLeast"/>
      <w:ind w:left="-1" w:hanging="1"/>
      <w:textAlignment w:val="top"/>
      <w:outlineLvl w:val="0"/>
    </w:pPr>
    <w:rPr>
      <w:rFonts w:ascii="Nyala" w:eastAsia="Calibri" w:hAnsi="Nyala" w:cs="Nyala"/>
      <w:color w:val="000000"/>
      <w:position w:val="-1"/>
      <w:lang w:eastAsia="en-US"/>
    </w:r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PargrafodaLista">
    <w:name w:val="List Paragraph"/>
    <w:basedOn w:val="Normal"/>
    <w:uiPriority w:val="34"/>
    <w:qFormat/>
    <w:rsid w:val="00533166"/>
    <w:pPr>
      <w:widowControl w:val="0"/>
      <w:suppressAutoHyphens w:val="0"/>
      <w:spacing w:line="240" w:lineRule="auto"/>
      <w:ind w:left="687" w:firstLine="0"/>
      <w:textAlignment w:val="auto"/>
      <w:outlineLvl w:val="9"/>
    </w:pPr>
    <w:rPr>
      <w:sz w:val="22"/>
      <w:szCs w:val="22"/>
      <w:lang w:val="pt-PT" w:eastAsia="en-US"/>
    </w:rPr>
  </w:style>
  <w:style w:type="paragraph" w:customStyle="1" w:styleId="TableParagraph">
    <w:name w:val="Table Paragraph"/>
    <w:basedOn w:val="Normal"/>
    <w:uiPriority w:val="1"/>
    <w:qFormat/>
    <w:rsid w:val="00FE766D"/>
    <w:pPr>
      <w:widowControl w:val="0"/>
      <w:suppressAutoHyphens w:val="0"/>
      <w:spacing w:line="240" w:lineRule="auto"/>
      <w:ind w:left="0" w:firstLine="0"/>
      <w:jc w:val="center"/>
      <w:textAlignment w:val="auto"/>
      <w:outlineLvl w:val="9"/>
    </w:pPr>
    <w:rPr>
      <w:rFonts w:ascii="Microsoft Sans Serif" w:eastAsia="Microsoft Sans Serif" w:hAnsi="Microsoft Sans Serif" w:cs="Microsoft Sans Serif"/>
      <w:sz w:val="22"/>
      <w:szCs w:val="22"/>
      <w:lang w:val="pt-PT" w:eastAsia="en-US"/>
    </w:rPr>
  </w:style>
  <w:style w:type="paragraph" w:customStyle="1" w:styleId="Standard">
    <w:name w:val="Standard"/>
    <w:qFormat/>
    <w:rsid w:val="000F5384"/>
    <w:pPr>
      <w:spacing w:line="1" w:lineRule="atLeast"/>
      <w:ind w:left="-1" w:hanging="1"/>
      <w:textAlignment w:val="top"/>
      <w:outlineLvl w:val="0"/>
    </w:pPr>
  </w:style>
  <w:style w:type="paragraph" w:customStyle="1" w:styleId="Contedodoquadro">
    <w:name w:val="Conteúdo do quadro"/>
    <w:basedOn w:val="Normal"/>
    <w:qFormat/>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styleId="Tabelacomgrade">
    <w:name w:val="Table Grid"/>
    <w:basedOn w:val="Tabelanormal"/>
    <w:uiPriority w:val="39"/>
    <w:rsid w:val="00C74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197612"/>
    <w:rPr>
      <w:rFonts w:ascii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9662DA"/>
    <w:pPr>
      <w:suppressAutoHyphens w:val="0"/>
    </w:pPr>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39"/>
    <w:rsid w:val="009C7437"/>
    <w:pPr>
      <w:suppressAutoHyphens w:val="0"/>
    </w:pPr>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br/empresas-e-negocios/pt-br/empreendedor"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planalto.gov.br/ccivil_03/leis/lcp/lcp123.ht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leis/lcp/lcp123.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planalto.gov.br/ccivil_03/_ato2019-2022/2021/lei/L14133.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roundtripDataSignature="AMtx7mgwR77k/g+npfYuneaF/yCmO6mYow==">CgMxLjA4AHIhMWZETHJjTmtuX1JOTVg3NmZWOVQ0LUs5MGUxbU5kSGNQ</go:docsCustomData>
</go:gDocsCustomXmlDataStorage>
</file>

<file path=customXml/itemProps1.xml><?xml version="1.0" encoding="utf-8"?>
<ds:datastoreItem xmlns:ds="http://schemas.openxmlformats.org/officeDocument/2006/customXml" ds:itemID="{6B93D8BE-16D4-44B4-8E5D-A47E9C92259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Pages>
  <Words>6942</Words>
  <Characters>37490</Characters>
  <Application>Microsoft Office Word</Application>
  <DocSecurity>0</DocSecurity>
  <Lines>312</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dc:description/>
  <cp:lastModifiedBy>FERNANDA</cp:lastModifiedBy>
  <cp:revision>16</cp:revision>
  <cp:lastPrinted>2024-12-09T11:25:00Z</cp:lastPrinted>
  <dcterms:created xsi:type="dcterms:W3CDTF">2025-02-27T20:02:00Z</dcterms:created>
  <dcterms:modified xsi:type="dcterms:W3CDTF">2025-04-07T13:59:00Z</dcterms:modified>
  <dc:language>pt-BR</dc:language>
</cp:coreProperties>
</file>